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83" w:rsidRPr="00395521" w:rsidRDefault="00282683">
      <w:pPr>
        <w:rPr>
          <w:rFonts w:ascii="Arial" w:hAnsi="Arial" w:cs="Arial"/>
        </w:rPr>
      </w:pPr>
    </w:p>
    <w:p w:rsidR="00282683" w:rsidRPr="00EA2E4A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82683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Załącznik nr 1 do Regulaminu 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br/>
      </w:r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konk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ursu nr RPWM.01.0</w:t>
      </w:r>
      <w:r w:rsidR="005D3500">
        <w:rPr>
          <w:rFonts w:ascii="Arial" w:hAnsi="Arial" w:cs="Arial"/>
          <w:color w:val="000000" w:themeColor="text1"/>
          <w:sz w:val="18"/>
          <w:szCs w:val="18"/>
        </w:rPr>
        <w:t>5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.0</w:t>
      </w:r>
      <w:r w:rsidR="005D3500">
        <w:rPr>
          <w:rFonts w:ascii="Arial" w:hAnsi="Arial" w:cs="Arial"/>
          <w:color w:val="000000" w:themeColor="text1"/>
          <w:sz w:val="18"/>
          <w:szCs w:val="18"/>
        </w:rPr>
        <w:t>2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-I</w:t>
      </w:r>
      <w:r w:rsidR="004D2FB5">
        <w:rPr>
          <w:rFonts w:ascii="Arial" w:hAnsi="Arial" w:cs="Arial"/>
          <w:color w:val="000000" w:themeColor="text1"/>
          <w:sz w:val="18"/>
          <w:szCs w:val="18"/>
        </w:rPr>
        <w:t>P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.0</w:t>
      </w:r>
      <w:r w:rsidR="00D326E3">
        <w:rPr>
          <w:rFonts w:ascii="Arial" w:hAnsi="Arial" w:cs="Arial"/>
          <w:color w:val="000000" w:themeColor="text1"/>
          <w:sz w:val="18"/>
          <w:szCs w:val="18"/>
        </w:rPr>
        <w:t>3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-28-</w:t>
      </w:r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001/17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(…) </w:t>
      </w:r>
    </w:p>
    <w:p w:rsidR="00282683" w:rsidRPr="004205A9" w:rsidRDefault="00CE08A7" w:rsidP="00CF6948">
      <w:pPr>
        <w:tabs>
          <w:tab w:val="left" w:pos="1843"/>
          <w:tab w:val="left" w:pos="6237"/>
          <w:tab w:val="left" w:pos="6379"/>
        </w:tabs>
        <w:spacing w:line="276" w:lineRule="auto"/>
        <w:ind w:left="1843" w:hanging="1843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 </w:t>
      </w:r>
      <w:r w:rsidR="00CF6948" w:rsidRPr="00CF6948">
        <w:rPr>
          <w:rFonts w:ascii="Arial" w:hAnsi="Arial" w:cs="Arial"/>
          <w:color w:val="000000" w:themeColor="text1"/>
          <w:sz w:val="18"/>
          <w:szCs w:val="18"/>
        </w:rPr>
        <w:t xml:space="preserve">28.02.2017 </w:t>
      </w:r>
      <w:r w:rsidR="00282683" w:rsidRPr="004205A9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  <w:bookmarkStart w:id="0" w:name="_GoBack"/>
      <w:bookmarkEnd w:id="0"/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EE040E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7467600" cy="1230630"/>
                <wp:effectExtent l="0" t="0" r="0" b="76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2683" w:rsidRDefault="00282683" w:rsidP="00D755F6">
                            <w:pPr>
                              <w:jc w:val="center"/>
                            </w:pPr>
                          </w:p>
                          <w:p w:rsidR="00282683" w:rsidRPr="00395521" w:rsidRDefault="00282683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Wzór wniosku o dofinansowanie projektu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:rsidR="00282683" w:rsidRPr="00395521" w:rsidRDefault="00282683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ze środków Europejskiego Funduszu Rozwoju Regionalnego</w:t>
                            </w:r>
                          </w:p>
                          <w:p w:rsidR="00282683" w:rsidRPr="00D755F6" w:rsidRDefault="00282683" w:rsidP="00D755F6">
                            <w:pPr>
                              <w:jc w:val="center"/>
                              <w:rPr>
                                <w:szCs w:val="20"/>
                                <w:u w:val="single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Regionalnego Programu Operacyjnego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br/>
                              <w:t>Województwa Warmińsko-Mazurskiego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na lata 2014-2020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9pt;width:588pt;height:9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    <v:textbox style="mso-fit-shape-to-text:t">
                  <w:txbxContent>
                    <w:p w:rsidR="00282683" w:rsidRDefault="00282683" w:rsidP="00D755F6">
                      <w:pPr>
                        <w:jc w:val="center"/>
                      </w:pPr>
                    </w:p>
                    <w:p w:rsidR="00282683" w:rsidRPr="00395521" w:rsidRDefault="00282683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Wzór wniosku o dofinansowanie projektu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</w:p>
                    <w:p w:rsidR="00282683" w:rsidRPr="00395521" w:rsidRDefault="00282683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ze środków Europejskiego Funduszu Rozwoju Regionalnego</w:t>
                      </w:r>
                    </w:p>
                    <w:p w:rsidR="00282683" w:rsidRPr="00D755F6" w:rsidRDefault="00282683" w:rsidP="00D755F6">
                      <w:pPr>
                        <w:jc w:val="center"/>
                        <w:rPr>
                          <w:szCs w:val="20"/>
                          <w:u w:val="single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Regionalnego Programu Operacyjnego </w:t>
                      </w: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br/>
                        <w:t>Województwa Warmińsko-Mazurskiego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na lata 2014-2020 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CB5D83">
      <w:pPr>
        <w:spacing w:line="360" w:lineRule="auto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700DFF" w:rsidRDefault="00282683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>, ………….</w:t>
      </w:r>
      <w:r w:rsidRPr="00700DFF">
        <w:rPr>
          <w:rFonts w:ascii="Arial" w:hAnsi="Arial" w:cs="Arial"/>
          <w:sz w:val="24"/>
        </w:rPr>
        <w:t xml:space="preserve"> 201</w:t>
      </w:r>
      <w:r w:rsidR="00CE08A7">
        <w:rPr>
          <w:rFonts w:ascii="Arial" w:hAnsi="Arial" w:cs="Arial"/>
          <w:sz w:val="24"/>
        </w:rPr>
        <w:t>7</w:t>
      </w:r>
      <w:r w:rsidRPr="00700DFF">
        <w:rPr>
          <w:rFonts w:ascii="Arial" w:hAnsi="Arial" w:cs="Arial"/>
          <w:sz w:val="24"/>
        </w:rPr>
        <w:t xml:space="preserve"> r.</w:t>
      </w: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82683" w:rsidRPr="00395521" w:rsidRDefault="00282683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0306A6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0306A6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0306A6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0306A6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0306A6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82683" w:rsidRPr="00395521" w:rsidRDefault="00282683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82683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82683" w:rsidRPr="00395521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</w:p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700DFF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82683" w:rsidRPr="005122EF" w:rsidRDefault="00282683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82683" w:rsidRPr="00395521" w:rsidRDefault="00282683" w:rsidP="00D867DD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82683" w:rsidRPr="00395521" w:rsidRDefault="00282683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07F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215E5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82683" w:rsidRPr="003F73A5" w:rsidRDefault="00282683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82683" w:rsidRPr="00395521" w:rsidRDefault="00282683" w:rsidP="00DB4590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82683" w:rsidRDefault="00282683" w:rsidP="00E11F47">
      <w:pPr>
        <w:jc w:val="center"/>
        <w:rPr>
          <w:rFonts w:ascii="Arial" w:hAnsi="Arial" w:cs="Arial"/>
          <w:b/>
        </w:rPr>
      </w:pPr>
    </w:p>
    <w:p w:rsidR="00282683" w:rsidRPr="00E11F47" w:rsidRDefault="00282683" w:rsidP="00E11F47">
      <w:pPr>
        <w:jc w:val="center"/>
        <w:rPr>
          <w:rFonts w:ascii="Arial" w:hAnsi="Arial" w:cs="Arial"/>
          <w:b/>
          <w:sz w:val="24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82683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82683" w:rsidRPr="00582616" w:rsidRDefault="00282683">
      <w:pPr>
        <w:rPr>
          <w:rFonts w:ascii="Arial" w:hAnsi="Arial" w:cs="Arial"/>
          <w:sz w:val="18"/>
          <w:szCs w:val="18"/>
        </w:rPr>
      </w:pPr>
    </w:p>
    <w:p w:rsidR="00282683" w:rsidRDefault="00282683">
      <w:pPr>
        <w:rPr>
          <w:rFonts w:ascii="Arial" w:hAnsi="Arial" w:cs="Arial"/>
          <w:b/>
        </w:rPr>
      </w:pPr>
    </w:p>
    <w:p w:rsidR="00282683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82683" w:rsidRDefault="00282683" w:rsidP="00E11F47">
      <w:pPr>
        <w:rPr>
          <w:rFonts w:ascii="Arial" w:hAnsi="Arial" w:cs="Arial"/>
          <w:b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>
      <w:pPr>
        <w:rPr>
          <w:rFonts w:ascii="Arial" w:hAnsi="Arial" w:cs="Arial"/>
        </w:rPr>
      </w:pPr>
    </w:p>
    <w:p w:rsidR="00282683" w:rsidRPr="00080C1F" w:rsidRDefault="002826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4A2FAE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04438A">
      <w:pPr>
        <w:rPr>
          <w:rFonts w:ascii="Arial" w:hAnsi="Arial" w:cs="Arial"/>
          <w:b/>
          <w:bCs/>
          <w:szCs w:val="20"/>
        </w:rPr>
      </w:pPr>
    </w:p>
    <w:p w:rsidR="00282683" w:rsidRDefault="00282683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82683" w:rsidRPr="00080C1F" w:rsidRDefault="00282683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82683" w:rsidRPr="00395521" w:rsidTr="008918AE"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82683" w:rsidRPr="00395521" w:rsidRDefault="00282683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82683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82683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82683" w:rsidRPr="00395521" w:rsidTr="00410FD6">
        <w:tc>
          <w:tcPr>
            <w:tcW w:w="10395" w:type="dxa"/>
            <w:shd w:val="clear" w:color="auto" w:fill="FFFF99"/>
          </w:tcPr>
          <w:p w:rsidR="00282683" w:rsidRPr="000215E5" w:rsidRDefault="00282683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82683" w:rsidRPr="00395521" w:rsidRDefault="00282683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82683" w:rsidRPr="00395521" w:rsidTr="00471F9B">
        <w:tc>
          <w:tcPr>
            <w:tcW w:w="10395" w:type="dxa"/>
            <w:gridSpan w:val="2"/>
            <w:shd w:val="clear" w:color="auto" w:fill="FFFF99"/>
          </w:tcPr>
          <w:p w:rsidR="00282683" w:rsidRPr="00395521" w:rsidRDefault="00282683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82683" w:rsidRPr="00395521" w:rsidTr="00F015D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82683" w:rsidRPr="00395521" w:rsidTr="00DE2786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837135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A567B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157671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C5D86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3B371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FE046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82683" w:rsidRPr="00395521" w:rsidRDefault="00282683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12283C" w:rsidRDefault="00282683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82683" w:rsidRPr="00395521" w:rsidRDefault="00282683" w:rsidP="00AB2056">
      <w:pPr>
        <w:jc w:val="center"/>
        <w:rPr>
          <w:rFonts w:ascii="Arial" w:hAnsi="Arial" w:cs="Arial"/>
          <w:b/>
        </w:rPr>
      </w:pPr>
    </w:p>
    <w:p w:rsidR="00282683" w:rsidRPr="00395521" w:rsidRDefault="00282683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410FD6">
        <w:tc>
          <w:tcPr>
            <w:tcW w:w="10346" w:type="dxa"/>
            <w:shd w:val="clear" w:color="auto" w:fill="CCFFCC"/>
          </w:tcPr>
          <w:p w:rsidR="00282683" w:rsidRPr="00395521" w:rsidRDefault="00282683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82683" w:rsidRPr="00395521" w:rsidRDefault="00282683" w:rsidP="00D269B2">
      <w:pPr>
        <w:rPr>
          <w:rFonts w:ascii="Arial" w:hAnsi="Arial" w:cs="Arial"/>
          <w:sz w:val="18"/>
          <w:szCs w:val="18"/>
        </w:rPr>
      </w:pPr>
    </w:p>
    <w:p w:rsidR="00282683" w:rsidRPr="00395521" w:rsidRDefault="00282683" w:rsidP="00695128">
      <w:pPr>
        <w:rPr>
          <w:rFonts w:ascii="Arial" w:hAnsi="Arial" w:cs="Arial"/>
          <w:b/>
        </w:rPr>
      </w:pPr>
    </w:p>
    <w:p w:rsidR="00282683" w:rsidRDefault="00282683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82683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82683" w:rsidRPr="008A0D98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EA2E4A" w:rsidRDefault="00282683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82683" w:rsidRPr="00395521" w:rsidRDefault="00282683" w:rsidP="00671565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82683" w:rsidRPr="00EE040E" w:rsidRDefault="00282683" w:rsidP="00EE040E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82683" w:rsidRDefault="00282683" w:rsidP="000215E5">
      <w:pPr>
        <w:ind w:left="360"/>
        <w:jc w:val="both"/>
        <w:rPr>
          <w:rFonts w:ascii="Arial" w:hAnsi="Arial" w:cs="Arial"/>
          <w:szCs w:val="20"/>
        </w:rPr>
      </w:pPr>
    </w:p>
    <w:p w:rsidR="00282683" w:rsidRDefault="00282683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 </w:t>
      </w:r>
    </w:p>
    <w:p w:rsidR="00282683" w:rsidRPr="009E232A" w:rsidRDefault="00282683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82683" w:rsidRPr="00395521" w:rsidRDefault="00282683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82683" w:rsidRPr="00395521" w:rsidRDefault="00282683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82683" w:rsidRPr="00395521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82683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395521" w:rsidRDefault="00282683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82683" w:rsidRPr="00395521" w:rsidTr="00E177A8">
        <w:trPr>
          <w:jc w:val="center"/>
        </w:trPr>
        <w:tc>
          <w:tcPr>
            <w:tcW w:w="9813" w:type="dxa"/>
          </w:tcPr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282683" w:rsidRPr="00395521" w:rsidRDefault="00282683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82683" w:rsidRPr="005C3A81" w:rsidRDefault="00F92FB7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82683">
              <w:t>/</w:t>
            </w:r>
            <w:r w:rsidR="00282683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 xml:space="preserve">Dokumentacja dotycząca procedury Oceny Oddziaływania na Środowisko (w </w:t>
            </w:r>
            <w:r w:rsidRPr="00395521">
              <w:rPr>
                <w:rFonts w:ascii="Arial" w:hAnsi="Arial" w:cs="Arial"/>
                <w:szCs w:val="20"/>
              </w:rPr>
              <w:lastRenderedPageBreak/>
              <w:t>przypadkach określonych przepisami prawa)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lastRenderedPageBreak/>
              <w:t>2.1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82683" w:rsidRPr="00395521" w:rsidRDefault="00F92FB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82683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82683" w:rsidRPr="00395521" w:rsidRDefault="00F92FB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82683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82683">
                <w:rPr>
                  <w:rFonts w:ascii="Arial" w:hAnsi="Arial" w:cs="Arial"/>
                </w:rPr>
                <w:t>wyrys</w:t>
              </w:r>
              <w:proofErr w:type="spellEnd"/>
              <w:r w:rsidR="00282683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82683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82683" w:rsidRPr="00395521" w:rsidRDefault="00F92FB7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2683" w:rsidRPr="00734529" w:rsidRDefault="00282683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FC1DF3">
        <w:tc>
          <w:tcPr>
            <w:tcW w:w="10422" w:type="dxa"/>
            <w:gridSpan w:val="3"/>
          </w:tcPr>
          <w:p w:rsidR="00282683" w:rsidRDefault="00282683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82683" w:rsidRPr="00395521" w:rsidRDefault="00282683" w:rsidP="008135B1">
      <w:pPr>
        <w:rPr>
          <w:rFonts w:ascii="Arial" w:hAnsi="Arial" w:cs="Arial"/>
          <w:b/>
          <w:szCs w:val="20"/>
        </w:rPr>
      </w:pPr>
    </w:p>
    <w:sectPr w:rsidR="00282683" w:rsidRPr="00395521" w:rsidSect="008214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FB7" w:rsidRDefault="00F92FB7">
      <w:r>
        <w:separator/>
      </w:r>
    </w:p>
  </w:endnote>
  <w:endnote w:type="continuationSeparator" w:id="0">
    <w:p w:rsidR="00F92FB7" w:rsidRDefault="00F9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282683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82683" w:rsidRDefault="002826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282683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6948">
      <w:rPr>
        <w:rStyle w:val="Numerstrony"/>
        <w:noProof/>
      </w:rPr>
      <w:t>- 9 -</w:t>
    </w:r>
    <w:r>
      <w:rPr>
        <w:rStyle w:val="Numerstrony"/>
      </w:rPr>
      <w:fldChar w:fldCharType="end"/>
    </w:r>
  </w:p>
  <w:p w:rsidR="00282683" w:rsidRDefault="00282683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82683" w:rsidRDefault="00282683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82683" w:rsidRPr="00B50AE7" w:rsidRDefault="00282683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BE" w:rsidRDefault="00A01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FB7" w:rsidRDefault="00F92FB7">
      <w:r>
        <w:separator/>
      </w:r>
    </w:p>
  </w:footnote>
  <w:footnote w:type="continuationSeparator" w:id="0">
    <w:p w:rsidR="00F92FB7" w:rsidRDefault="00F92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BE" w:rsidRDefault="00A01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BE" w:rsidRDefault="00A010B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A010BE">
    <w:pPr>
      <w:pStyle w:val="Nagwek"/>
    </w:pPr>
    <w:r>
      <w:rPr>
        <w:noProof/>
        <w:lang w:val="pl-PL"/>
      </w:rPr>
      <w:drawing>
        <wp:inline distT="0" distB="0" distL="0" distR="0" wp14:anchorId="3ABC1653" wp14:editId="00DE170C">
          <wp:extent cx="5972810" cy="771525"/>
          <wp:effectExtent l="0" t="0" r="8890" b="9525"/>
          <wp:docPr id="2" name="Obraz 2" descr="logotypy RPO 2014-2020 (napis z boku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RPO 2014-2020 (napis z boku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4C4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64E1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1754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05A9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2FB5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3500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8C8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320E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10BE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622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6C6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643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08A7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694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6E3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2FB7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0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1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0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1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4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2875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MRR</Company>
  <LinksUpToDate>false</LinksUpToDate>
  <CharactersWithSpaces>20089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Jacek Szymczak</cp:lastModifiedBy>
  <cp:revision>10</cp:revision>
  <cp:lastPrinted>2016-07-12T05:47:00Z</cp:lastPrinted>
  <dcterms:created xsi:type="dcterms:W3CDTF">2017-01-19T08:12:00Z</dcterms:created>
  <dcterms:modified xsi:type="dcterms:W3CDTF">2017-02-27T15:23:00Z</dcterms:modified>
</cp:coreProperties>
</file>