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6EB80BF4" wp14:editId="25AF7698">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CF76A1">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0</w:t>
      </w:r>
      <w:r w:rsidR="002511DD">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341987">
        <w:rPr>
          <w:rFonts w:ascii="Arial" w:hAnsi="Arial" w:cs="Arial"/>
          <w:sz w:val="18"/>
          <w:szCs w:val="18"/>
        </w:rPr>
        <w:t>8</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C52308">
        <w:rPr>
          <w:rFonts w:ascii="Arial" w:hAnsi="Arial" w:cs="Arial"/>
          <w:sz w:val="18"/>
          <w:szCs w:val="18"/>
        </w:rPr>
        <w:t>29.01.</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6E46A916" wp14:editId="27D1B338">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2B39" w:rsidRPr="00CC44ED" w:rsidRDefault="00432B39"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047BB71"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432B39" w:rsidRPr="00CC44ED" w:rsidRDefault="00432B39"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Default="00EF0973">
      <w:pPr>
        <w:spacing w:line="360" w:lineRule="auto"/>
        <w:jc w:val="center"/>
        <w:rPr>
          <w:rFonts w:ascii="Arial" w:hAnsi="Arial" w:cs="Arial"/>
        </w:rPr>
      </w:pPr>
      <w:r w:rsidRPr="00B2298D">
        <w:rPr>
          <w:rFonts w:ascii="Arial" w:hAnsi="Arial" w:cs="Arial"/>
        </w:rPr>
        <w:t xml:space="preserve">Olsztyn, </w:t>
      </w:r>
      <w:r w:rsidR="00C52308">
        <w:rPr>
          <w:rFonts w:ascii="Arial" w:hAnsi="Arial" w:cs="Arial"/>
        </w:rPr>
        <w:t>29.01.</w:t>
      </w:r>
      <w:bookmarkStart w:id="0" w:name="_GoBack"/>
      <w:bookmarkEnd w:id="0"/>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CF76A1" w:rsidRPr="00B2298D" w:rsidRDefault="00CF76A1">
      <w:pPr>
        <w:spacing w:line="360" w:lineRule="auto"/>
        <w:jc w:val="center"/>
        <w:rPr>
          <w:rFonts w:ascii="Arial" w:hAnsi="Arial" w:cs="Arial"/>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Biznes Plan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CF76A1">
        <w:rPr>
          <w:rFonts w:ascii="Arial" w:hAnsi="Arial" w:cs="Arial"/>
          <w:bCs/>
          <w:sz w:val="22"/>
          <w:szCs w:val="22"/>
        </w:rPr>
        <w:t>2</w:t>
      </w:r>
      <w:r w:rsidR="005865A3">
        <w:rPr>
          <w:rFonts w:ascii="Arial" w:hAnsi="Arial" w:cs="Arial"/>
          <w:bCs/>
          <w:sz w:val="22"/>
          <w:szCs w:val="22"/>
        </w:rPr>
        <w:t>.</w:t>
      </w:r>
      <w:r w:rsidR="002511DD">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743727"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CF76A1">
        <w:rPr>
          <w:rFonts w:ascii="Arial" w:hAnsi="Arial" w:cs="Arial"/>
          <w:bCs/>
          <w:sz w:val="22"/>
          <w:szCs w:val="22"/>
        </w:rPr>
        <w:t>2</w:t>
      </w:r>
      <w:r w:rsidR="005865A3">
        <w:rPr>
          <w:rFonts w:ascii="Arial" w:hAnsi="Arial" w:cs="Arial"/>
          <w:bCs/>
          <w:sz w:val="22"/>
          <w:szCs w:val="22"/>
        </w:rPr>
        <w:t>.</w:t>
      </w:r>
      <w:r w:rsidR="002511DD">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CF76A1">
        <w:rPr>
          <w:rFonts w:ascii="Arial" w:hAnsi="Arial" w:cs="Arial"/>
          <w:bCs/>
          <w:sz w:val="22"/>
          <w:szCs w:val="22"/>
        </w:rPr>
        <w:t>2</w:t>
      </w:r>
      <w:r w:rsidR="002F0031">
        <w:rPr>
          <w:rFonts w:ascii="Arial" w:hAnsi="Arial" w:cs="Arial"/>
          <w:bCs/>
          <w:sz w:val="22"/>
          <w:szCs w:val="22"/>
        </w:rPr>
        <w:t>.</w:t>
      </w:r>
      <w:r w:rsidR="002511DD">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CF76A1">
        <w:rPr>
          <w:rFonts w:ascii="Arial" w:hAnsi="Arial" w:cs="Arial"/>
          <w:bCs/>
          <w:sz w:val="22"/>
          <w:szCs w:val="22"/>
        </w:rPr>
        <w:t>2</w:t>
      </w:r>
      <w:r w:rsidR="002F0031">
        <w:rPr>
          <w:rFonts w:ascii="Arial" w:hAnsi="Arial" w:cs="Arial"/>
          <w:bCs/>
          <w:sz w:val="22"/>
          <w:szCs w:val="22"/>
        </w:rPr>
        <w:t>.</w:t>
      </w:r>
      <w:r w:rsidR="002511DD">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r w:rsidR="00422E11">
        <w:rPr>
          <w:rFonts w:ascii="Arial" w:hAnsi="Arial" w:cs="Arial"/>
          <w:bCs/>
          <w:sz w:val="22"/>
          <w:szCs w:val="22"/>
        </w:rPr>
        <w:t>pożyczki,</w:t>
      </w:r>
      <w:r w:rsidRPr="00B2298D">
        <w:rPr>
          <w:rFonts w:ascii="Arial" w:hAnsi="Arial" w:cs="Arial"/>
          <w:bCs/>
          <w:sz w:val="22"/>
          <w:szCs w:val="22"/>
        </w:rPr>
        <w:t>umowa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Pzp</w:t>
      </w:r>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2511DD" w:rsidRDefault="002511DD" w:rsidP="002511DD">
      <w:pPr>
        <w:numPr>
          <w:ilvl w:val="0"/>
          <w:numId w:val="110"/>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 (nie dotyczy Poddziałania 1.2.2)</w:t>
      </w:r>
    </w:p>
    <w:p w:rsidR="002511DD" w:rsidRPr="00163C50" w:rsidRDefault="002511DD" w:rsidP="002511DD">
      <w:pPr>
        <w:numPr>
          <w:ilvl w:val="0"/>
          <w:numId w:val="110"/>
        </w:numPr>
        <w:jc w:val="both"/>
        <w:rPr>
          <w:rFonts w:ascii="Arial" w:hAnsi="Arial" w:cs="Arial"/>
          <w:color w:val="000000" w:themeColor="text1"/>
          <w:sz w:val="22"/>
          <w:szCs w:val="22"/>
        </w:rPr>
      </w:pPr>
      <w:r w:rsidRPr="00163C50">
        <w:rPr>
          <w:rFonts w:ascii="Arial" w:hAnsi="Arial" w:cs="Arial"/>
          <w:color w:val="000000" w:themeColor="text1"/>
          <w:sz w:val="22"/>
          <w:szCs w:val="22"/>
        </w:rPr>
        <w:t>Oświadczenie (w przypadku, gdy Wnioskodawcą jest duży przedsiębiorca), że realizacja projektu nie spowoduje spadku liczby miejsc pracy w istniejących</w:t>
      </w:r>
      <w:r>
        <w:rPr>
          <w:rFonts w:ascii="Arial" w:hAnsi="Arial" w:cs="Arial"/>
          <w:color w:val="000000" w:themeColor="text1"/>
          <w:sz w:val="22"/>
          <w:szCs w:val="22"/>
        </w:rPr>
        <w:t xml:space="preserve"> lokalizacjach na terytorium UE</w:t>
      </w:r>
    </w:p>
    <w:p w:rsidR="002511DD" w:rsidRDefault="002511DD" w:rsidP="002511DD">
      <w:pPr>
        <w:numPr>
          <w:ilvl w:val="0"/>
          <w:numId w:val="110"/>
        </w:numPr>
        <w:jc w:val="both"/>
        <w:rPr>
          <w:rFonts w:ascii="Arial" w:hAnsi="Arial" w:cs="Arial"/>
          <w:color w:val="000000" w:themeColor="text1"/>
          <w:sz w:val="22"/>
          <w:szCs w:val="22"/>
        </w:rPr>
      </w:pPr>
      <w:r>
        <w:rPr>
          <w:rFonts w:ascii="Arial" w:hAnsi="Arial" w:cs="Arial"/>
          <w:color w:val="000000" w:themeColor="text1"/>
          <w:sz w:val="22"/>
          <w:szCs w:val="22"/>
        </w:rPr>
        <w:t>Opinia o innowacyjności</w:t>
      </w:r>
    </w:p>
    <w:p w:rsidR="00EA2A97" w:rsidRPr="00A22134" w:rsidRDefault="002511DD" w:rsidP="002511DD">
      <w:pPr>
        <w:numPr>
          <w:ilvl w:val="0"/>
          <w:numId w:val="110"/>
        </w:numPr>
        <w:jc w:val="both"/>
        <w:rPr>
          <w:rFonts w:ascii="Arial" w:hAnsi="Arial" w:cs="Arial"/>
          <w:bCs/>
          <w:sz w:val="22"/>
          <w:szCs w:val="22"/>
        </w:rPr>
      </w:pPr>
      <w:r w:rsidRPr="004E3375">
        <w:rPr>
          <w:rFonts w:ascii="Arial" w:hAnsi="Arial" w:cs="Arial"/>
          <w:color w:val="000000" w:themeColor="text1"/>
          <w:sz w:val="22"/>
          <w:szCs w:val="22"/>
        </w:rPr>
        <w:t>Oświadczenie Wnioskodawcy o posiadaniu strony internetowej</w:t>
      </w:r>
      <w:r w:rsidRPr="00C5115F">
        <w:rPr>
          <w:rFonts w:ascii="Arial" w:hAnsi="Arial" w:cs="Arial"/>
          <w:sz w:val="22"/>
          <w:szCs w:val="22"/>
        </w:rPr>
        <w:t xml:space="preserve"> </w:t>
      </w:r>
      <w:r w:rsidR="00CF76A1" w:rsidRPr="00C5115F">
        <w:rPr>
          <w:rFonts w:ascii="Arial" w:hAnsi="Arial" w:cs="Arial"/>
          <w:sz w:val="22"/>
          <w:szCs w:val="22"/>
        </w:rPr>
        <w:t>(dotyczy Poddziałania 1.2.</w:t>
      </w:r>
      <w:r>
        <w:rPr>
          <w:rFonts w:ascii="Arial" w:hAnsi="Arial" w:cs="Arial"/>
          <w:sz w:val="22"/>
          <w:szCs w:val="22"/>
        </w:rPr>
        <w:t>2</w:t>
      </w:r>
      <w:r w:rsidR="00CF76A1" w:rsidRPr="00C5115F">
        <w:rPr>
          <w:rFonts w:ascii="Arial" w:hAnsi="Arial" w:cs="Arial"/>
          <w:sz w:val="22"/>
          <w:szCs w:val="22"/>
        </w:rPr>
        <w:t>).</w:t>
      </w:r>
    </w:p>
    <w:p w:rsidR="00A22134" w:rsidRPr="00240DA9" w:rsidRDefault="00A22134"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lastRenderedPageBreak/>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DF4320">
      <w:pPr>
        <w:ind w:left="709"/>
        <w:jc w:val="both"/>
        <w:rPr>
          <w:rFonts w:ascii="Arial" w:hAnsi="Arial" w:cs="Arial"/>
          <w:sz w:val="22"/>
          <w:szCs w:val="22"/>
        </w:rPr>
      </w:pP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CF76A1">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.01.0</w:t>
      </w:r>
      <w:r w:rsidR="00CF76A1">
        <w:rPr>
          <w:rFonts w:ascii="Arial" w:hAnsi="Arial" w:cs="Arial"/>
          <w:sz w:val="22"/>
          <w:szCs w:val="22"/>
        </w:rPr>
        <w:t>2</w:t>
      </w:r>
      <w:r w:rsidR="00113025">
        <w:rPr>
          <w:rFonts w:ascii="Arial" w:hAnsi="Arial" w:cs="Arial"/>
          <w:sz w:val="22"/>
          <w:szCs w:val="22"/>
        </w:rPr>
        <w:t>.0</w:t>
      </w:r>
      <w:r w:rsidR="002511DD">
        <w:rPr>
          <w:rFonts w:ascii="Arial" w:hAnsi="Arial" w:cs="Arial"/>
          <w:sz w:val="22"/>
          <w:szCs w:val="22"/>
        </w:rPr>
        <w:t>2</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CF76A1">
        <w:rPr>
          <w:rFonts w:ascii="Arial" w:hAnsi="Arial" w:cs="Arial"/>
          <w:sz w:val="22"/>
          <w:szCs w:val="22"/>
        </w:rPr>
        <w:t>2</w:t>
      </w:r>
      <w:r w:rsidR="00113025">
        <w:rPr>
          <w:rFonts w:ascii="Arial" w:hAnsi="Arial" w:cs="Arial"/>
          <w:sz w:val="22"/>
          <w:szCs w:val="22"/>
        </w:rPr>
        <w:t xml:space="preserve"> </w:t>
      </w:r>
      <w:r w:rsidR="00CF76A1">
        <w:rPr>
          <w:rFonts w:ascii="Arial" w:hAnsi="Arial" w:cs="Arial"/>
          <w:sz w:val="22"/>
          <w:szCs w:val="22"/>
        </w:rPr>
        <w:t>Innowacyjne firmy</w:t>
      </w:r>
      <w:r w:rsidR="00113025">
        <w:rPr>
          <w:rFonts w:ascii="Arial" w:hAnsi="Arial" w:cs="Arial"/>
          <w:sz w:val="22"/>
          <w:szCs w:val="22"/>
        </w:rPr>
        <w:t xml:space="preserve"> Poddziałanie 1.</w:t>
      </w:r>
      <w:r w:rsidR="00CF76A1">
        <w:rPr>
          <w:rFonts w:ascii="Arial" w:hAnsi="Arial" w:cs="Arial"/>
          <w:sz w:val="22"/>
          <w:szCs w:val="22"/>
        </w:rPr>
        <w:t>2</w:t>
      </w:r>
      <w:r w:rsidR="00113025">
        <w:rPr>
          <w:rFonts w:ascii="Arial" w:hAnsi="Arial" w:cs="Arial"/>
          <w:sz w:val="22"/>
          <w:szCs w:val="22"/>
        </w:rPr>
        <w:t>.</w:t>
      </w:r>
      <w:r w:rsidR="002511DD">
        <w:rPr>
          <w:rFonts w:ascii="Arial" w:hAnsi="Arial" w:cs="Arial"/>
          <w:sz w:val="22"/>
          <w:szCs w:val="22"/>
        </w:rPr>
        <w:t>2</w:t>
      </w:r>
      <w:r w:rsidR="00113025">
        <w:rPr>
          <w:rFonts w:ascii="Arial" w:hAnsi="Arial" w:cs="Arial"/>
          <w:sz w:val="22"/>
          <w:szCs w:val="22"/>
        </w:rPr>
        <w:t xml:space="preserve"> </w:t>
      </w:r>
      <w:r w:rsidR="002511DD">
        <w:rPr>
          <w:rFonts w:ascii="Arial" w:hAnsi="Arial" w:cs="Arial"/>
          <w:sz w:val="22"/>
          <w:szCs w:val="22"/>
        </w:rPr>
        <w:t>Współpraca biznesu z nauką</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CB015F">
        <w:rPr>
          <w:rFonts w:ascii="Arial" w:hAnsi="Arial" w:cs="Arial"/>
          <w:b/>
          <w:bCs/>
          <w:sz w:val="22"/>
          <w:szCs w:val="22"/>
        </w:rPr>
        <w:t>2</w:t>
      </w:r>
      <w:r w:rsidR="00844EA3">
        <w:rPr>
          <w:rFonts w:ascii="Arial" w:hAnsi="Arial" w:cs="Arial"/>
          <w:b/>
          <w:bCs/>
          <w:sz w:val="22"/>
          <w:szCs w:val="22"/>
        </w:rPr>
        <w:t>.</w:t>
      </w:r>
      <w:r w:rsidR="002511DD">
        <w:rPr>
          <w:rFonts w:ascii="Arial" w:hAnsi="Arial" w:cs="Arial"/>
          <w:b/>
          <w:bCs/>
          <w:sz w:val="22"/>
          <w:szCs w:val="22"/>
        </w:rPr>
        <w:t>2</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t>
      </w:r>
      <w:r w:rsidRPr="00B2298D">
        <w:rPr>
          <w:rFonts w:ascii="Arial" w:hAnsi="Arial" w:cs="Arial"/>
          <w:sz w:val="22"/>
          <w:szCs w:val="22"/>
        </w:rPr>
        <w:lastRenderedPageBreak/>
        <w:t xml:space="preserve">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CB015F">
        <w:rPr>
          <w:rFonts w:ascii="Arial" w:hAnsi="Arial" w:cs="Arial"/>
          <w:b/>
          <w:bCs/>
          <w:sz w:val="22"/>
          <w:szCs w:val="22"/>
        </w:rPr>
        <w:t>2</w:t>
      </w:r>
      <w:r w:rsidR="00ED4D14">
        <w:rPr>
          <w:rFonts w:ascii="Arial" w:hAnsi="Arial" w:cs="Arial"/>
          <w:b/>
          <w:bCs/>
          <w:sz w:val="22"/>
          <w:szCs w:val="22"/>
        </w:rPr>
        <w:t>.</w:t>
      </w:r>
      <w:r w:rsidR="002511DD">
        <w:rPr>
          <w:rFonts w:ascii="Arial" w:hAnsi="Arial" w:cs="Arial"/>
          <w:b/>
          <w:bCs/>
          <w:sz w:val="22"/>
          <w:szCs w:val="22"/>
        </w:rPr>
        <w:t>2</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EF0973" w:rsidRPr="007A7C9D" w:rsidRDefault="00EF0973" w:rsidP="00FA5B07">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r w:rsidR="00ED4D14" w:rsidRPr="007A7C9D">
        <w:rPr>
          <w:rFonts w:ascii="Arial" w:hAnsi="Arial" w:cs="Arial"/>
          <w:sz w:val="28"/>
          <w:szCs w:val="28"/>
        </w:rPr>
        <w:t xml:space="preserve"> </w:t>
      </w:r>
      <w:r w:rsidRPr="007A7C9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w:t>
      </w:r>
      <w:r w:rsidR="00AA6342" w:rsidRPr="00B2298D">
        <w:rPr>
          <w:rFonts w:ascii="Arial" w:hAnsi="Arial" w:cs="Arial"/>
          <w:sz w:val="22"/>
          <w:szCs w:val="22"/>
        </w:rPr>
        <w:lastRenderedPageBreak/>
        <w:t>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C61D71" w:rsidRDefault="00C61D71">
      <w:pPr>
        <w:jc w:val="both"/>
        <w:rPr>
          <w:rFonts w:ascii="Arial" w:hAnsi="Arial" w:cs="Arial"/>
          <w:sz w:val="22"/>
          <w:szCs w:val="22"/>
        </w:rPr>
      </w:pPr>
    </w:p>
    <w:p w:rsidR="00C61D71" w:rsidRDefault="00C61D71">
      <w:pPr>
        <w:jc w:val="both"/>
        <w:rPr>
          <w:rFonts w:ascii="Arial" w:hAnsi="Arial" w:cs="Arial"/>
          <w:sz w:val="22"/>
          <w:szCs w:val="22"/>
        </w:rPr>
      </w:pPr>
    </w:p>
    <w:p w:rsidR="00C61D71" w:rsidRDefault="00C61D71">
      <w:pPr>
        <w:jc w:val="both"/>
        <w:rPr>
          <w:rFonts w:ascii="Arial" w:hAnsi="Arial" w:cs="Arial"/>
          <w:sz w:val="22"/>
          <w:szCs w:val="22"/>
        </w:rPr>
      </w:pPr>
    </w:p>
    <w:p w:rsidR="00C61D71" w:rsidRDefault="00C61D71">
      <w:pPr>
        <w:jc w:val="both"/>
        <w:rPr>
          <w:rFonts w:ascii="Arial" w:hAnsi="Arial" w:cs="Arial"/>
          <w:sz w:val="22"/>
          <w:szCs w:val="22"/>
        </w:rPr>
      </w:pPr>
    </w:p>
    <w:p w:rsidR="00C61D71" w:rsidRPr="00B2298D" w:rsidRDefault="00C61D71">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w:t>
      </w:r>
      <w:r w:rsidRPr="00B2298D">
        <w:rPr>
          <w:rFonts w:ascii="Arial" w:hAnsi="Arial" w:cs="Arial"/>
          <w:sz w:val="22"/>
          <w:szCs w:val="22"/>
        </w:rPr>
        <w:lastRenderedPageBreak/>
        <w:t>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D12130" w:rsidRPr="00B2298D">
        <w:rPr>
          <w:rFonts w:ascii="Arial" w:hAnsi="Arial" w:cs="Arial"/>
          <w:sz w:val="22"/>
          <w:szCs w:val="22"/>
        </w:rPr>
        <w:t>I</w:t>
      </w:r>
      <w:r w:rsidR="00D12130">
        <w:rPr>
          <w:rFonts w:ascii="Arial" w:hAnsi="Arial" w:cs="Arial"/>
          <w:sz w:val="22"/>
          <w:szCs w:val="22"/>
        </w:rPr>
        <w:t>P</w:t>
      </w:r>
      <w:r w:rsidR="00D12130" w:rsidRPr="00B2298D">
        <w:rPr>
          <w:rFonts w:ascii="Arial" w:hAnsi="Arial" w:cs="Arial"/>
          <w:sz w:val="22"/>
          <w:szCs w:val="22"/>
        </w:rPr>
        <w:t xml:space="preserve"> </w:t>
      </w:r>
      <w:r w:rsidRPr="00B2298D">
        <w:rPr>
          <w:rFonts w:ascii="Arial" w:hAnsi="Arial" w:cs="Arial"/>
          <w:sz w:val="22"/>
          <w:szCs w:val="22"/>
        </w:rPr>
        <w:t xml:space="preserve">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w:t>
      </w:r>
      <w:r w:rsidRPr="00B2298D">
        <w:rPr>
          <w:rFonts w:ascii="Arial" w:hAnsi="Arial" w:cs="Arial"/>
          <w:sz w:val="22"/>
          <w:szCs w:val="22"/>
        </w:rPr>
        <w:lastRenderedPageBreak/>
        <w:t>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3D32">
        <w:rPr>
          <w:rFonts w:ascii="Arial" w:hAnsi="Arial" w:cs="Arial"/>
          <w:sz w:val="22"/>
          <w:szCs w:val="22"/>
        </w:rPr>
        <w:t>I Inteligentna Gospodarka Warmii i Mazur</w:t>
      </w:r>
      <w:r w:rsidR="003F3D32" w:rsidRPr="00F64A8E">
        <w:rPr>
          <w:rFonts w:ascii="Arial" w:hAnsi="Arial" w:cs="Arial"/>
          <w:sz w:val="22"/>
          <w:szCs w:val="22"/>
        </w:rPr>
        <w:t xml:space="preserve">, Działanie </w:t>
      </w:r>
      <w:r w:rsidR="003F3D32">
        <w:rPr>
          <w:rFonts w:ascii="Arial" w:hAnsi="Arial" w:cs="Arial"/>
          <w:sz w:val="22"/>
          <w:szCs w:val="22"/>
        </w:rPr>
        <w:t>1.2 Innowacyjne firmy,</w:t>
      </w:r>
      <w:r w:rsidR="00F64A8E" w:rsidRPr="00F64A8E">
        <w:rPr>
          <w:rFonts w:ascii="Arial" w:hAnsi="Arial" w:cs="Arial"/>
          <w:sz w:val="22"/>
          <w:szCs w:val="22"/>
        </w:rPr>
        <w:t xml:space="preserve">, Poddziałanie </w:t>
      </w:r>
      <w:r w:rsidR="003F3D32">
        <w:rPr>
          <w:rFonts w:ascii="Arial" w:hAnsi="Arial" w:cs="Arial"/>
          <w:sz w:val="22"/>
          <w:szCs w:val="22"/>
        </w:rPr>
        <w:t>1.2.2 Współpraca biznesu z nauką</w:t>
      </w:r>
      <w:r w:rsidR="003F3D32" w:rsidRPr="00F64A8E">
        <w:rPr>
          <w:rFonts w:ascii="Arial" w:hAnsi="Arial" w:cs="Arial"/>
          <w:sz w:val="22"/>
          <w:szCs w:val="22"/>
        </w:rPr>
        <w:t xml:space="preserve"> </w:t>
      </w:r>
      <w:r w:rsidR="00F64A8E" w:rsidRPr="00F64A8E">
        <w:rPr>
          <w:rFonts w:ascii="Arial" w:hAnsi="Arial" w:cs="Arial"/>
          <w:sz w:val="22"/>
          <w:szCs w:val="22"/>
        </w:rPr>
        <w:t>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w:t>
      </w:r>
      <w:r w:rsidRPr="00B2298D">
        <w:rPr>
          <w:rFonts w:ascii="Arial" w:hAnsi="Arial" w:cs="Arial"/>
          <w:sz w:val="22"/>
          <w:szCs w:val="22"/>
        </w:rPr>
        <w:lastRenderedPageBreak/>
        <w:t>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w:t>
      </w:r>
      <w:r w:rsidRPr="00B2298D">
        <w:rPr>
          <w:rFonts w:ascii="Arial" w:hAnsi="Arial" w:cs="Arial"/>
          <w:sz w:val="22"/>
          <w:szCs w:val="22"/>
        </w:rPr>
        <w:lastRenderedPageBreak/>
        <w:t xml:space="preserve">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833FCC" w:rsidRPr="00CC53A2" w:rsidRDefault="00833FCC" w:rsidP="00CC53A2">
      <w:pPr>
        <w:pStyle w:val="Akapitzlist"/>
        <w:ind w:left="644"/>
        <w:rPr>
          <w:rFonts w:ascii="Arial" w:hAnsi="Arial" w:cs="Arial"/>
          <w:b/>
          <w:bCs/>
          <w:sz w:val="28"/>
          <w:szCs w:val="28"/>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lastRenderedPageBreak/>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lastRenderedPageBreak/>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08041A">
        <w:rPr>
          <w:rFonts w:ascii="Arial" w:hAnsi="Arial" w:cs="Arial"/>
          <w:b/>
          <w:sz w:val="22"/>
          <w:szCs w:val="22"/>
        </w:rPr>
        <w:t>pozyczką/</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lastRenderedPageBreak/>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Pzp)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Default="00EF0973" w:rsidP="00960681">
      <w:pPr>
        <w:jc w:val="both"/>
        <w:rPr>
          <w:rFonts w:ascii="Arial" w:hAnsi="Arial" w:cs="Arial"/>
          <w:sz w:val="22"/>
          <w:szCs w:val="22"/>
        </w:rPr>
      </w:pPr>
    </w:p>
    <w:p w:rsidR="00C61D71" w:rsidRDefault="00C61D71" w:rsidP="00960681">
      <w:pPr>
        <w:jc w:val="both"/>
        <w:rPr>
          <w:rFonts w:ascii="Arial" w:hAnsi="Arial" w:cs="Arial"/>
          <w:sz w:val="22"/>
          <w:szCs w:val="22"/>
        </w:rPr>
      </w:pPr>
    </w:p>
    <w:p w:rsidR="00C61D71" w:rsidRDefault="00C61D71" w:rsidP="00960681">
      <w:pPr>
        <w:jc w:val="both"/>
        <w:rPr>
          <w:rFonts w:ascii="Arial" w:hAnsi="Arial" w:cs="Arial"/>
          <w:sz w:val="22"/>
          <w:szCs w:val="22"/>
        </w:rPr>
      </w:pPr>
    </w:p>
    <w:p w:rsidR="00C61D71" w:rsidRPr="00B2298D" w:rsidRDefault="00C61D71"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lastRenderedPageBreak/>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2364E0" w:rsidRPr="006E2103" w:rsidRDefault="002364E0" w:rsidP="002364E0">
      <w:pPr>
        <w:jc w:val="both"/>
        <w:rPr>
          <w:rFonts w:ascii="Arial" w:hAnsi="Arial" w:cs="Arial"/>
          <w:sz w:val="22"/>
          <w:szCs w:val="22"/>
        </w:rPr>
      </w:pPr>
    </w:p>
    <w:p w:rsidR="002364E0" w:rsidRPr="002364E0" w:rsidRDefault="002364E0" w:rsidP="002364E0">
      <w:pPr>
        <w:numPr>
          <w:ilvl w:val="0"/>
          <w:numId w:val="117"/>
        </w:numPr>
        <w:tabs>
          <w:tab w:val="left" w:pos="0"/>
        </w:tabs>
        <w:jc w:val="both"/>
        <w:rPr>
          <w:rFonts w:ascii="Arial" w:hAnsi="Arial" w:cs="Arial"/>
          <w:b/>
          <w:sz w:val="28"/>
          <w:szCs w:val="28"/>
        </w:rPr>
      </w:pPr>
      <w:r w:rsidRPr="002364E0">
        <w:rPr>
          <w:rFonts w:ascii="Arial" w:hAnsi="Arial" w:cs="Arial"/>
          <w:b/>
          <w:sz w:val="28"/>
          <w:szCs w:val="28"/>
        </w:rPr>
        <w:t>Miejscowy plan zagospodarowania przestrzennego lub inny dokument potwierdzaj</w:t>
      </w:r>
      <w:r w:rsidR="00B15D71">
        <w:rPr>
          <w:rFonts w:ascii="Arial" w:hAnsi="Arial" w:cs="Arial"/>
          <w:b/>
          <w:sz w:val="28"/>
          <w:szCs w:val="28"/>
        </w:rPr>
        <w:t>ący przeznaczenie danego terenu (nie dotyczy Poddziałania 1.2.</w:t>
      </w:r>
      <w:r w:rsidR="002511DD">
        <w:rPr>
          <w:rFonts w:ascii="Arial" w:hAnsi="Arial" w:cs="Arial"/>
          <w:b/>
          <w:sz w:val="28"/>
          <w:szCs w:val="28"/>
        </w:rPr>
        <w:t>2</w:t>
      </w:r>
      <w:r w:rsidR="00B15D71">
        <w:rPr>
          <w:rFonts w:ascii="Arial" w:hAnsi="Arial" w:cs="Arial"/>
          <w:b/>
          <w:sz w:val="28"/>
          <w:szCs w:val="28"/>
        </w:rPr>
        <w:t>)</w:t>
      </w:r>
    </w:p>
    <w:p w:rsidR="002364E0" w:rsidRDefault="002364E0" w:rsidP="002364E0">
      <w:pPr>
        <w:tabs>
          <w:tab w:val="left" w:pos="0"/>
        </w:tabs>
        <w:jc w:val="both"/>
        <w:rPr>
          <w:rFonts w:ascii="Arial" w:hAnsi="Arial" w:cs="Arial"/>
          <w:sz w:val="22"/>
          <w:szCs w:val="22"/>
        </w:rPr>
      </w:pPr>
      <w:r>
        <w:rPr>
          <w:rFonts w:ascii="Arial" w:hAnsi="Arial" w:cs="Arial"/>
          <w:sz w:val="22"/>
          <w:szCs w:val="22"/>
        </w:rPr>
        <w:t>IOK w przypadku działań/poddziałań, w których mowa jest o wymaganych funkcjach obszaru, który podlegał będzie interwencji ze środków RPO WiM, wymagać będzie dołączenia dokumentów planistycznych potwierdzających przeznaczenie danego terenu na funkcje np. usługowe, gospodarcze, turystyczne, społeczne itp.</w:t>
      </w:r>
    </w:p>
    <w:p w:rsidR="002364E0" w:rsidRDefault="002364E0" w:rsidP="002364E0">
      <w:pPr>
        <w:tabs>
          <w:tab w:val="left" w:pos="0"/>
        </w:tabs>
        <w:jc w:val="both"/>
        <w:rPr>
          <w:rFonts w:ascii="Arial" w:hAnsi="Arial" w:cs="Arial"/>
          <w:sz w:val="22"/>
          <w:szCs w:val="22"/>
        </w:rPr>
      </w:pPr>
    </w:p>
    <w:p w:rsidR="00CB015F" w:rsidRPr="005F3A15" w:rsidRDefault="00CB015F" w:rsidP="00CB015F">
      <w:pPr>
        <w:tabs>
          <w:tab w:val="left" w:pos="0"/>
        </w:tabs>
        <w:jc w:val="both"/>
        <w:rPr>
          <w:rFonts w:ascii="Arial" w:hAnsi="Arial" w:cs="Arial"/>
          <w:sz w:val="22"/>
          <w:szCs w:val="22"/>
        </w:rPr>
      </w:pPr>
    </w:p>
    <w:p w:rsidR="00CB015F" w:rsidRPr="001B78A2" w:rsidRDefault="00CB015F" w:rsidP="001B78A2">
      <w:pPr>
        <w:pStyle w:val="Akapitzlist"/>
        <w:numPr>
          <w:ilvl w:val="0"/>
          <w:numId w:val="117"/>
        </w:numPr>
        <w:jc w:val="both"/>
        <w:rPr>
          <w:rFonts w:ascii="Arial" w:hAnsi="Arial" w:cs="Arial"/>
          <w:b/>
          <w:bCs/>
          <w:sz w:val="28"/>
          <w:szCs w:val="28"/>
        </w:rPr>
      </w:pPr>
      <w:r w:rsidRPr="001B78A2">
        <w:rPr>
          <w:rFonts w:ascii="Arial" w:hAnsi="Arial" w:cs="Arial"/>
          <w:b/>
          <w:sz w:val="28"/>
          <w:szCs w:val="28"/>
        </w:rPr>
        <w:t xml:space="preserve">Oświadczenie (w przypadku gdy Wnioskodawcą jest duży przedsiębiorca), że realizacja projektu nie spowoduje spadku liczby miejsc pracy w istniejących lokalizacjach na terytorium UE </w:t>
      </w:r>
      <w:r w:rsidRPr="001B78A2">
        <w:rPr>
          <w:rFonts w:ascii="Arial" w:hAnsi="Arial" w:cs="Arial"/>
          <w:b/>
          <w:sz w:val="22"/>
          <w:szCs w:val="22"/>
        </w:rPr>
        <w:t>(dotyczy Poddziałania 1.2.</w:t>
      </w:r>
      <w:r w:rsidR="002511DD" w:rsidRPr="001B78A2">
        <w:rPr>
          <w:rFonts w:ascii="Arial" w:hAnsi="Arial" w:cs="Arial"/>
          <w:b/>
          <w:sz w:val="22"/>
          <w:szCs w:val="22"/>
        </w:rPr>
        <w:t>2</w:t>
      </w:r>
      <w:r w:rsidRPr="001B78A2">
        <w:rPr>
          <w:rFonts w:ascii="Arial" w:hAnsi="Arial" w:cs="Arial"/>
          <w:b/>
          <w:sz w:val="22"/>
          <w:szCs w:val="22"/>
        </w:rPr>
        <w:t>)</w:t>
      </w:r>
    </w:p>
    <w:p w:rsidR="00CB015F" w:rsidRPr="005F3A15" w:rsidRDefault="00CB015F" w:rsidP="00CB015F">
      <w:pPr>
        <w:autoSpaceDE w:val="0"/>
        <w:autoSpaceDN w:val="0"/>
        <w:adjustRightInd w:val="0"/>
        <w:spacing w:before="120"/>
        <w:jc w:val="both"/>
        <w:rPr>
          <w:rFonts w:ascii="Arial" w:hAnsi="Arial" w:cs="Arial"/>
          <w:sz w:val="22"/>
          <w:szCs w:val="22"/>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w:t>
      </w:r>
      <w:r w:rsidR="002511DD">
        <w:rPr>
          <w:rFonts w:ascii="Arial" w:hAnsi="Arial" w:cs="Arial"/>
          <w:sz w:val="22"/>
          <w:szCs w:val="22"/>
        </w:rPr>
        <w:t>2</w:t>
      </w:r>
      <w:r w:rsidRPr="005F3A15">
        <w:rPr>
          <w:rFonts w:ascii="Arial" w:hAnsi="Arial" w:cs="Arial"/>
          <w:sz w:val="22"/>
          <w:szCs w:val="22"/>
        </w:rPr>
        <w:t xml:space="preserve"> </w:t>
      </w:r>
      <w:r w:rsidR="002511DD">
        <w:rPr>
          <w:rFonts w:ascii="Arial" w:hAnsi="Arial" w:cs="Arial"/>
          <w:sz w:val="22"/>
          <w:szCs w:val="22"/>
        </w:rPr>
        <w:t>Współpraca biznesu z nauką</w:t>
      </w:r>
      <w:r w:rsidRPr="005F3A15">
        <w:rPr>
          <w:rFonts w:ascii="Arial" w:hAnsi="Arial" w:cs="Arial"/>
          <w:sz w:val="22"/>
          <w:szCs w:val="22"/>
        </w:rPr>
        <w:t xml:space="preserve"> Wnioskodawca, będący dużym przedsiębiorcą zobowiązany jest dostarczyć oświadczenie, że realizacja projektu nie spowoduje spadku liczby miejsc pracy w istniejących lokalizacjach na terytorium UE (od momentu złożenia wniosku o dofinansowanie) tj. min. 100 miejsc pracy w macierzystym zakładzie (w innym kraju UE), odliczając utworzone miejsca pracy w innej części firmy lub w nowej inwestycji w Polsce dla osób zwalnianych z macierzystego zakładu.</w:t>
      </w:r>
    </w:p>
    <w:p w:rsidR="00CB015F" w:rsidRPr="005F3A15" w:rsidRDefault="00CB015F" w:rsidP="00CB015F">
      <w:pPr>
        <w:autoSpaceDE w:val="0"/>
        <w:autoSpaceDN w:val="0"/>
        <w:adjustRightInd w:val="0"/>
        <w:jc w:val="both"/>
        <w:rPr>
          <w:rFonts w:ascii="Arial" w:hAnsi="Arial" w:cs="Arial"/>
          <w:sz w:val="22"/>
          <w:szCs w:val="22"/>
        </w:rPr>
      </w:pPr>
    </w:p>
    <w:p w:rsidR="00CB015F" w:rsidRPr="005F3A15" w:rsidRDefault="00CB015F" w:rsidP="00CB015F">
      <w:pPr>
        <w:jc w:val="both"/>
        <w:rPr>
          <w:rFonts w:ascii="Arial" w:hAnsi="Arial" w:cs="Arial"/>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CB015F" w:rsidRPr="005F3A15" w:rsidRDefault="00CB015F" w:rsidP="00CB015F">
      <w:pPr>
        <w:ind w:left="284"/>
        <w:jc w:val="both"/>
        <w:rPr>
          <w:rFonts w:ascii="Arial" w:hAnsi="Arial" w:cs="Arial"/>
          <w:sz w:val="22"/>
          <w:szCs w:val="22"/>
        </w:rPr>
      </w:pPr>
    </w:p>
    <w:p w:rsidR="00CB015F" w:rsidRPr="001B78A2" w:rsidRDefault="00CB015F" w:rsidP="001B78A2">
      <w:pPr>
        <w:pStyle w:val="Akapitzlist"/>
        <w:numPr>
          <w:ilvl w:val="0"/>
          <w:numId w:val="117"/>
        </w:numPr>
        <w:jc w:val="both"/>
        <w:rPr>
          <w:rFonts w:ascii="Arial" w:hAnsi="Arial" w:cs="Arial"/>
          <w:sz w:val="22"/>
          <w:szCs w:val="22"/>
        </w:rPr>
      </w:pPr>
      <w:r w:rsidRPr="001B78A2">
        <w:rPr>
          <w:rFonts w:ascii="Arial" w:hAnsi="Arial" w:cs="Arial"/>
          <w:b/>
          <w:sz w:val="28"/>
          <w:szCs w:val="28"/>
        </w:rPr>
        <w:t>Opinia o innowacyjności</w:t>
      </w:r>
      <w:r w:rsidRPr="001B78A2">
        <w:rPr>
          <w:rFonts w:ascii="Arial" w:hAnsi="Arial" w:cs="Arial"/>
          <w:sz w:val="22"/>
          <w:szCs w:val="22"/>
        </w:rPr>
        <w:t>.</w:t>
      </w:r>
    </w:p>
    <w:p w:rsidR="00CB015F" w:rsidRPr="005F3A15" w:rsidRDefault="00CB015F" w:rsidP="00CB015F">
      <w:pPr>
        <w:jc w:val="both"/>
        <w:rPr>
          <w:rFonts w:ascii="Arial" w:hAnsi="Arial" w:cs="Arial"/>
          <w:sz w:val="22"/>
          <w:szCs w:val="22"/>
        </w:rPr>
      </w:pPr>
      <w:r w:rsidRPr="005F3A15">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CB015F" w:rsidRPr="005F3A15" w:rsidRDefault="00CB015F" w:rsidP="00CB015F">
      <w:pPr>
        <w:jc w:val="both"/>
        <w:rPr>
          <w:rFonts w:ascii="Arial" w:hAnsi="Arial" w:cs="Arial"/>
          <w:sz w:val="22"/>
          <w:szCs w:val="22"/>
        </w:rPr>
      </w:pPr>
      <w:r w:rsidRPr="005F3A15">
        <w:rPr>
          <w:rFonts w:ascii="Arial" w:hAnsi="Arial" w:cs="Arial"/>
          <w:sz w:val="22"/>
          <w:szCs w:val="22"/>
        </w:rPr>
        <w:t>Opinia powinna potwierdzać okres i zakres stosowania technologii będącej przedmiotem projektu.</w:t>
      </w:r>
    </w:p>
    <w:p w:rsidR="00CB015F" w:rsidRPr="005F3A15" w:rsidRDefault="00CB015F" w:rsidP="00CB015F">
      <w:pPr>
        <w:ind w:left="142"/>
        <w:jc w:val="both"/>
        <w:rPr>
          <w:rFonts w:ascii="Arial" w:hAnsi="Arial" w:cs="Arial"/>
          <w:sz w:val="22"/>
          <w:szCs w:val="22"/>
        </w:rPr>
      </w:pPr>
    </w:p>
    <w:p w:rsidR="00CB015F" w:rsidRDefault="00CB015F" w:rsidP="00CB015F">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Opinii </w:t>
      </w:r>
      <w:r w:rsidRPr="005F3A15">
        <w:rPr>
          <w:rFonts w:ascii="Arial" w:hAnsi="Arial" w:cs="Arial"/>
          <w:sz w:val="22"/>
          <w:szCs w:val="22"/>
        </w:rPr>
        <w:t>jest załącznikiem do niniejszej Instrukcji</w:t>
      </w:r>
    </w:p>
    <w:p w:rsidR="00CB015F" w:rsidRDefault="00CB015F" w:rsidP="00CB015F">
      <w:pPr>
        <w:tabs>
          <w:tab w:val="left" w:pos="0"/>
        </w:tabs>
        <w:jc w:val="both"/>
        <w:rPr>
          <w:rFonts w:ascii="Arial" w:hAnsi="Arial" w:cs="Arial"/>
          <w:sz w:val="22"/>
          <w:szCs w:val="22"/>
        </w:rPr>
      </w:pPr>
    </w:p>
    <w:p w:rsidR="00C61D71" w:rsidRDefault="00C61D71" w:rsidP="00CB015F">
      <w:pPr>
        <w:tabs>
          <w:tab w:val="left" w:pos="0"/>
        </w:tabs>
        <w:jc w:val="both"/>
        <w:rPr>
          <w:rFonts w:ascii="Arial" w:hAnsi="Arial" w:cs="Arial"/>
          <w:sz w:val="22"/>
          <w:szCs w:val="22"/>
        </w:rPr>
      </w:pPr>
    </w:p>
    <w:p w:rsidR="00CB015F" w:rsidRDefault="00CB015F" w:rsidP="00C61D71">
      <w:pPr>
        <w:pStyle w:val="Akapitzlist"/>
        <w:numPr>
          <w:ilvl w:val="0"/>
          <w:numId w:val="117"/>
        </w:numPr>
        <w:tabs>
          <w:tab w:val="left" w:pos="0"/>
        </w:tabs>
        <w:jc w:val="both"/>
        <w:rPr>
          <w:rFonts w:ascii="Arial" w:hAnsi="Arial" w:cs="Arial"/>
          <w:b/>
          <w:bCs/>
          <w:sz w:val="28"/>
          <w:szCs w:val="28"/>
        </w:rPr>
      </w:pPr>
      <w:r w:rsidRPr="00B57E40">
        <w:rPr>
          <w:rFonts w:ascii="Arial" w:hAnsi="Arial" w:cs="Arial"/>
          <w:b/>
          <w:bCs/>
          <w:sz w:val="28"/>
          <w:szCs w:val="28"/>
        </w:rPr>
        <w:lastRenderedPageBreak/>
        <w:t>Oświadczenie Wnioskodawcy o posiadaniu strony internetowej</w:t>
      </w:r>
    </w:p>
    <w:p w:rsidR="00CB015F" w:rsidRPr="00B57E40" w:rsidRDefault="00CB015F" w:rsidP="002511DD">
      <w:pPr>
        <w:pStyle w:val="Akapitzlist"/>
        <w:tabs>
          <w:tab w:val="left" w:pos="851"/>
        </w:tabs>
        <w:ind w:left="0"/>
        <w:jc w:val="both"/>
        <w:rPr>
          <w:rFonts w:ascii="Arial" w:hAnsi="Arial" w:cs="Arial"/>
          <w:b/>
          <w:bCs/>
          <w:sz w:val="28"/>
          <w:szCs w:val="28"/>
        </w:rPr>
      </w:pPr>
      <w:r w:rsidRPr="00B57E40">
        <w:rPr>
          <w:rFonts w:ascii="Arial" w:hAnsi="Arial" w:cs="Arial"/>
          <w:sz w:val="22"/>
          <w:szCs w:val="22"/>
        </w:rPr>
        <w:t>W przypadku Osi Priorytetowej Inteligentna gospodarka Warmii i Mazur w ramach Poddziałania 1.2.</w:t>
      </w:r>
      <w:r w:rsidR="002511DD">
        <w:rPr>
          <w:rFonts w:ascii="Arial" w:hAnsi="Arial" w:cs="Arial"/>
          <w:sz w:val="22"/>
          <w:szCs w:val="22"/>
        </w:rPr>
        <w:t>2</w:t>
      </w:r>
      <w:r w:rsidRPr="00B57E40">
        <w:rPr>
          <w:rFonts w:ascii="Arial" w:hAnsi="Arial" w:cs="Arial"/>
          <w:sz w:val="22"/>
          <w:szCs w:val="22"/>
        </w:rPr>
        <w:t xml:space="preserve"> </w:t>
      </w:r>
      <w:r w:rsidR="002511DD">
        <w:rPr>
          <w:rFonts w:ascii="Arial" w:hAnsi="Arial" w:cs="Arial"/>
          <w:sz w:val="22"/>
          <w:szCs w:val="22"/>
        </w:rPr>
        <w:t>Współpraca biznesu z nauką</w:t>
      </w:r>
      <w:r w:rsidRPr="00B57E40">
        <w:rPr>
          <w:rFonts w:ascii="Arial" w:hAnsi="Arial" w:cs="Arial"/>
          <w:sz w:val="22"/>
          <w:szCs w:val="22"/>
        </w:rPr>
        <w:t xml:space="preserve"> Wnioskodawca przedkłada oświadczenie</w:t>
      </w:r>
      <w:r>
        <w:rPr>
          <w:rFonts w:ascii="Arial" w:hAnsi="Arial" w:cs="Arial"/>
          <w:sz w:val="22"/>
          <w:szCs w:val="22"/>
        </w:rPr>
        <w:t xml:space="preserve"> o posiadaniu strony internetowej.</w:t>
      </w:r>
    </w:p>
    <w:p w:rsidR="00CB015F" w:rsidRPr="00B57E40" w:rsidRDefault="00CB015F" w:rsidP="00CB015F">
      <w:pPr>
        <w:pStyle w:val="Akapitzlist"/>
        <w:tabs>
          <w:tab w:val="left" w:pos="0"/>
        </w:tabs>
        <w:ind w:left="644"/>
        <w:jc w:val="both"/>
        <w:rPr>
          <w:rFonts w:ascii="Arial" w:hAnsi="Arial" w:cs="Arial"/>
          <w:bCs/>
          <w:sz w:val="22"/>
          <w:szCs w:val="22"/>
        </w:rPr>
      </w:pPr>
      <w:r w:rsidRPr="00B57E40">
        <w:rPr>
          <w:rFonts w:ascii="Arial" w:hAnsi="Arial" w:cs="Arial"/>
          <w:bCs/>
          <w:sz w:val="22"/>
          <w:szCs w:val="22"/>
        </w:rPr>
        <w:t>Wzór jest załącznikiem do niniejszej Instrukcji</w:t>
      </w:r>
    </w:p>
    <w:p w:rsidR="00FF441F" w:rsidRDefault="00FF441F" w:rsidP="002364E0">
      <w:pPr>
        <w:tabs>
          <w:tab w:val="left" w:pos="0"/>
        </w:tabs>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C61D71">
      <w:pPr>
        <w:pStyle w:val="Akapitzlist"/>
        <w:numPr>
          <w:ilvl w:val="0"/>
          <w:numId w:val="117"/>
        </w:numPr>
        <w:jc w:val="both"/>
        <w:rPr>
          <w:rFonts w:ascii="Arial" w:hAnsi="Arial" w:cs="Arial"/>
          <w:b/>
          <w:sz w:val="28"/>
          <w:szCs w:val="28"/>
        </w:rPr>
      </w:pPr>
      <w:r w:rsidRPr="002364E0">
        <w:rPr>
          <w:rFonts w:ascii="Arial" w:hAnsi="Arial" w:cs="Arial"/>
          <w:b/>
          <w:sz w:val="28"/>
          <w:szCs w:val="28"/>
        </w:rPr>
        <w:t>Umowa najmu/ dzierżawy/ użyczenia lokalu (jeśli dotyczy).</w:t>
      </w:r>
    </w:p>
    <w:p w:rsidR="002364E0" w:rsidRDefault="002364E0" w:rsidP="002364E0">
      <w:pPr>
        <w:tabs>
          <w:tab w:val="left" w:pos="0"/>
        </w:tabs>
        <w:jc w:val="both"/>
        <w:rPr>
          <w:rFonts w:ascii="Arial" w:hAnsi="Arial" w:cs="Arial"/>
          <w:sz w:val="22"/>
          <w:szCs w:val="22"/>
        </w:rPr>
      </w:pPr>
      <w:r w:rsidRPr="00E479D3">
        <w:rPr>
          <w:rFonts w:ascii="Arial" w:hAnsi="Arial" w:cs="Arial"/>
          <w:sz w:val="22"/>
          <w:szCs w:val="22"/>
        </w:rPr>
        <w:t>Jeżel</w:t>
      </w:r>
      <w:r w:rsidR="00FF441F">
        <w:rPr>
          <w:rFonts w:ascii="Arial" w:hAnsi="Arial" w:cs="Arial"/>
          <w:sz w:val="22"/>
          <w:szCs w:val="22"/>
        </w:rPr>
        <w:t>i nieruchomość</w:t>
      </w:r>
      <w:r w:rsidR="001673BC">
        <w:rPr>
          <w:rFonts w:ascii="Arial" w:hAnsi="Arial" w:cs="Arial"/>
          <w:sz w:val="22"/>
          <w:szCs w:val="22"/>
        </w:rPr>
        <w:t>,</w:t>
      </w:r>
      <w:r w:rsidRPr="00E479D3">
        <w:rPr>
          <w:rFonts w:ascii="Arial" w:hAnsi="Arial" w:cs="Arial"/>
          <w:sz w:val="22"/>
          <w:szCs w:val="22"/>
        </w:rPr>
        <w:t xml:space="preserve"> na terenie której realizowany będzie projekt</w:t>
      </w:r>
      <w:r w:rsidR="00EE0CD7">
        <w:rPr>
          <w:rFonts w:ascii="Arial" w:hAnsi="Arial" w:cs="Arial"/>
          <w:sz w:val="22"/>
          <w:szCs w:val="22"/>
        </w:rPr>
        <w:t>,</w:t>
      </w:r>
      <w:r w:rsidRPr="00E479D3">
        <w:rPr>
          <w:rFonts w:ascii="Arial" w:hAnsi="Arial" w:cs="Arial"/>
          <w:sz w:val="22"/>
          <w:szCs w:val="22"/>
        </w:rPr>
        <w:t xml:space="preserve">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 xml:space="preserve">przedstawić umowę najmu/dzierżawy/użyczenia. Umowa powinna obejmować zarówno okres </w:t>
      </w:r>
      <w:r w:rsidR="001673BC">
        <w:rPr>
          <w:rFonts w:ascii="Arial" w:hAnsi="Arial" w:cs="Arial"/>
          <w:sz w:val="22"/>
          <w:szCs w:val="22"/>
        </w:rPr>
        <w:t>realizacji</w:t>
      </w:r>
      <w:r>
        <w:rPr>
          <w:rFonts w:ascii="Arial" w:hAnsi="Arial" w:cs="Arial"/>
          <w:sz w:val="22"/>
          <w:szCs w:val="22"/>
        </w:rPr>
        <w:t xml:space="preserve"> projektu</w:t>
      </w:r>
      <w:r w:rsidR="00FF441F">
        <w:rPr>
          <w:rFonts w:ascii="Arial" w:hAnsi="Arial" w:cs="Arial"/>
          <w:sz w:val="22"/>
          <w:szCs w:val="22"/>
        </w:rPr>
        <w:t>,</w:t>
      </w:r>
      <w:r>
        <w:rPr>
          <w:rFonts w:ascii="Arial" w:hAnsi="Arial" w:cs="Arial"/>
          <w:sz w:val="22"/>
          <w:szCs w:val="22"/>
        </w:rPr>
        <w:t xml:space="preserve"> jak i trwałość projektu.</w:t>
      </w:r>
    </w:p>
    <w:p w:rsidR="002364E0" w:rsidRPr="00DF4320" w:rsidRDefault="002364E0" w:rsidP="002364E0">
      <w:pPr>
        <w:tabs>
          <w:tab w:val="left" w:pos="0"/>
        </w:tabs>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w:t>
      </w:r>
      <w:r w:rsidRPr="00B2298D">
        <w:rPr>
          <w:rFonts w:ascii="Arial" w:hAnsi="Arial" w:cs="Arial"/>
          <w:sz w:val="22"/>
          <w:szCs w:val="22"/>
        </w:rPr>
        <w:lastRenderedPageBreak/>
        <w:t xml:space="preserve">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C61D71" w:rsidRPr="00B2298D" w:rsidRDefault="00C61D71" w:rsidP="00C206DC">
      <w:pPr>
        <w:tabs>
          <w:tab w:val="left" w:pos="708"/>
          <w:tab w:val="center" w:pos="4536"/>
          <w:tab w:val="right" w:pos="9072"/>
        </w:tabs>
        <w:jc w:val="both"/>
        <w:rPr>
          <w:rFonts w:ascii="Arial" w:hAnsi="Arial" w:cs="Arial"/>
          <w:sz w:val="22"/>
          <w:szCs w:val="22"/>
        </w:rPr>
      </w:pPr>
    </w:p>
    <w:p w:rsidR="00EF0973" w:rsidRPr="00B2298D" w:rsidRDefault="00B823D1" w:rsidP="0018354A">
      <w:pPr>
        <w:pStyle w:val="Nagwek6"/>
        <w:numPr>
          <w:ilvl w:val="0"/>
          <w:numId w:val="53"/>
        </w:numPr>
        <w:jc w:val="both"/>
        <w:rPr>
          <w:sz w:val="28"/>
          <w:szCs w:val="28"/>
        </w:rPr>
      </w:pPr>
      <w:r w:rsidRPr="00B2298D">
        <w:rPr>
          <w:rFonts w:ascii="Arial" w:hAnsi="Arial" w:cs="Arial"/>
          <w:sz w:val="28"/>
          <w:szCs w:val="28"/>
        </w:rPr>
        <w:lastRenderedPageBreak/>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lastRenderedPageBreak/>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 xml:space="preserve">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w:t>
      </w:r>
      <w:r w:rsidRPr="00B2298D">
        <w:rPr>
          <w:rFonts w:ascii="Arial" w:hAnsi="Arial" w:cs="Arial"/>
          <w:sz w:val="22"/>
          <w:szCs w:val="22"/>
        </w:rPr>
        <w:lastRenderedPageBreak/>
        <w:t>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Default="00315746" w:rsidP="00315746">
      <w:pPr>
        <w:spacing w:line="360" w:lineRule="auto"/>
        <w:jc w:val="both"/>
        <w:rPr>
          <w:rFonts w:ascii="Arial" w:hAnsi="Arial" w:cs="Arial"/>
          <w:sz w:val="22"/>
          <w:szCs w:val="22"/>
        </w:rPr>
      </w:pPr>
    </w:p>
    <w:p w:rsidR="00C61D71" w:rsidRDefault="00C61D71" w:rsidP="00315746">
      <w:pPr>
        <w:spacing w:line="360" w:lineRule="auto"/>
        <w:jc w:val="both"/>
        <w:rPr>
          <w:rFonts w:ascii="Arial" w:hAnsi="Arial" w:cs="Arial"/>
          <w:sz w:val="22"/>
          <w:szCs w:val="22"/>
        </w:rPr>
      </w:pPr>
    </w:p>
    <w:p w:rsidR="00C61D71" w:rsidRDefault="00C61D71" w:rsidP="00315746">
      <w:pPr>
        <w:spacing w:line="360" w:lineRule="auto"/>
        <w:jc w:val="both"/>
        <w:rPr>
          <w:rFonts w:ascii="Arial" w:hAnsi="Arial" w:cs="Arial"/>
          <w:sz w:val="22"/>
          <w:szCs w:val="22"/>
        </w:rPr>
      </w:pPr>
    </w:p>
    <w:p w:rsidR="00C61D71" w:rsidRPr="00B2298D" w:rsidRDefault="00C61D71"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lastRenderedPageBreak/>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lastRenderedPageBreak/>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WiM,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2D4C7E">
        <w:rPr>
          <w:rFonts w:ascii="Arial" w:hAnsi="Arial" w:cs="Arial"/>
          <w:sz w:val="22"/>
          <w:szCs w:val="22"/>
        </w:rPr>
        <w:t>I Inteligentna Gospodarka Warmii i Mazur</w:t>
      </w:r>
      <w:r w:rsidR="002D4C7E" w:rsidRPr="00F64A8E">
        <w:rPr>
          <w:rFonts w:ascii="Arial" w:hAnsi="Arial" w:cs="Arial"/>
          <w:sz w:val="22"/>
          <w:szCs w:val="22"/>
        </w:rPr>
        <w:t xml:space="preserve">, Działanie </w:t>
      </w:r>
      <w:r w:rsidR="002D4C7E">
        <w:rPr>
          <w:rFonts w:ascii="Arial" w:hAnsi="Arial" w:cs="Arial"/>
          <w:sz w:val="22"/>
          <w:szCs w:val="22"/>
        </w:rPr>
        <w:t>1.2 Innowacyjne firmy,</w:t>
      </w:r>
      <w:r w:rsidR="002D4C7E" w:rsidRPr="00F64A8E">
        <w:rPr>
          <w:rFonts w:ascii="Arial" w:hAnsi="Arial" w:cs="Arial"/>
          <w:sz w:val="22"/>
          <w:szCs w:val="22"/>
        </w:rPr>
        <w:t xml:space="preserve">, Poddziałanie </w:t>
      </w:r>
      <w:r w:rsidR="002D4C7E">
        <w:rPr>
          <w:rFonts w:ascii="Arial" w:hAnsi="Arial" w:cs="Arial"/>
          <w:sz w:val="22"/>
          <w:szCs w:val="22"/>
        </w:rPr>
        <w:t>1.2.2 Współpraca biznesu z nauką</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2D4C7E">
        <w:rPr>
          <w:rFonts w:ascii="Arial" w:hAnsi="Arial" w:cs="Arial"/>
          <w:sz w:val="22"/>
          <w:szCs w:val="22"/>
        </w:rPr>
        <w:t>I Inteligentna Gospodarka Warmii i Mazur</w:t>
      </w:r>
      <w:r w:rsidR="002D4C7E" w:rsidRPr="00F64A8E">
        <w:rPr>
          <w:rFonts w:ascii="Arial" w:hAnsi="Arial" w:cs="Arial"/>
          <w:sz w:val="22"/>
          <w:szCs w:val="22"/>
        </w:rPr>
        <w:t xml:space="preserve">, Działanie </w:t>
      </w:r>
      <w:r w:rsidR="002D4C7E">
        <w:rPr>
          <w:rFonts w:ascii="Arial" w:hAnsi="Arial" w:cs="Arial"/>
          <w:sz w:val="22"/>
          <w:szCs w:val="22"/>
        </w:rPr>
        <w:t>1.2 Innowacyjne firmy,</w:t>
      </w:r>
      <w:r w:rsidR="002D4C7E" w:rsidRPr="00F64A8E">
        <w:rPr>
          <w:rFonts w:ascii="Arial" w:hAnsi="Arial" w:cs="Arial"/>
          <w:sz w:val="22"/>
          <w:szCs w:val="22"/>
        </w:rPr>
        <w:t xml:space="preserve">, Poddziałanie </w:t>
      </w:r>
      <w:r w:rsidR="002D4C7E">
        <w:rPr>
          <w:rFonts w:ascii="Arial" w:hAnsi="Arial" w:cs="Arial"/>
          <w:sz w:val="22"/>
          <w:szCs w:val="22"/>
        </w:rPr>
        <w:t>1.2.2 Współpraca biznesu z nauką</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w:t>
      </w:r>
      <w:r w:rsidRPr="00B2298D">
        <w:rPr>
          <w:rFonts w:ascii="Arial" w:hAnsi="Arial" w:cs="Arial"/>
          <w:sz w:val="22"/>
          <w:szCs w:val="22"/>
        </w:rPr>
        <w:lastRenderedPageBreak/>
        <w:t xml:space="preserve">-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 xml:space="preserve">Zakres </w:t>
      </w:r>
      <w:r w:rsidRPr="00B2298D">
        <w:rPr>
          <w:rFonts w:ascii="Arial" w:hAnsi="Arial" w:cs="Arial"/>
          <w:i/>
          <w:sz w:val="22"/>
          <w:szCs w:val="22"/>
        </w:rPr>
        <w:lastRenderedPageBreak/>
        <w:t>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w:t>
      </w:r>
      <w:r w:rsidRPr="00B2298D">
        <w:rPr>
          <w:rFonts w:ascii="Arial" w:hAnsi="Arial" w:cs="Arial"/>
          <w:b/>
        </w:rPr>
        <w:lastRenderedPageBreak/>
        <w:t xml:space="preserve">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kadry medycznej odpowiednio 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Default="00EF0973"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Default="00C61D71" w:rsidP="00AC7147">
      <w:pPr>
        <w:pStyle w:val="Akapitzlist"/>
        <w:jc w:val="both"/>
        <w:rPr>
          <w:rFonts w:ascii="Arial" w:hAnsi="Arial" w:cs="Arial"/>
          <w:b/>
          <w:sz w:val="28"/>
          <w:szCs w:val="22"/>
        </w:rPr>
      </w:pPr>
    </w:p>
    <w:p w:rsidR="00C61D71" w:rsidRPr="00B2298D" w:rsidRDefault="00C61D71"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lastRenderedPageBreak/>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lastRenderedPageBreak/>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32D5397F" wp14:editId="390B81EC">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26C9029"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09840AD6" wp14:editId="29A06DE3">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B31B6"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0AA47582" wp14:editId="623CC01C">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8496B6"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432B39" w:rsidRDefault="00432B3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lastRenderedPageBreak/>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lastRenderedPageBreak/>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lastRenderedPageBreak/>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„screeningową”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W przypadku określonym w punkcie 4.2 ppk.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4"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56512C" w:rsidRDefault="0056512C" w:rsidP="0056512C">
      <w:pPr>
        <w:jc w:val="both"/>
        <w:rPr>
          <w:rFonts w:ascii="Arial" w:hAnsi="Arial" w:cs="Arial"/>
          <w:b/>
          <w:sz w:val="22"/>
          <w:szCs w:val="22"/>
        </w:rPr>
      </w:pPr>
      <w:r>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w:t>
      </w:r>
      <w:r w:rsidRPr="0060528F">
        <w:rPr>
          <w:rFonts w:ascii="Arial" w:hAnsi="Arial" w:cs="Arial"/>
          <w:sz w:val="22"/>
          <w:szCs w:val="22"/>
          <w:u w:val="single"/>
        </w:rPr>
        <w:t>nie załącza się deklaracji</w:t>
      </w:r>
      <w:r>
        <w:rPr>
          <w:rFonts w:ascii="Arial" w:hAnsi="Arial" w:cs="Arial"/>
          <w:sz w:val="22"/>
          <w:szCs w:val="22"/>
        </w:rPr>
        <w:t xml:space="preserve">, a dokonuje się stosownego wyjaśnienia w polu pod punktem 5.1.2. </w:t>
      </w: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18354A">
      <w:pPr>
        <w:numPr>
          <w:ilvl w:val="1"/>
          <w:numId w:val="71"/>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18354A">
      <w:pPr>
        <w:numPr>
          <w:ilvl w:val="1"/>
          <w:numId w:val="71"/>
        </w:numPr>
        <w:jc w:val="both"/>
        <w:rPr>
          <w:rFonts w:ascii="Arial" w:hAnsi="Arial" w:cs="Arial"/>
          <w:sz w:val="22"/>
          <w:szCs w:val="22"/>
        </w:rPr>
      </w:pPr>
      <w:r w:rsidRPr="00B2298D">
        <w:rPr>
          <w:rFonts w:ascii="Arial" w:hAnsi="Arial" w:cs="Arial"/>
          <w:b/>
          <w:sz w:val="22"/>
          <w:szCs w:val="22"/>
        </w:rPr>
        <w:t>art. 81 ust. 3 ustawy ooś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w:t>
      </w:r>
      <w:r w:rsidRPr="00B2298D">
        <w:rPr>
          <w:rFonts w:ascii="Arial" w:hAnsi="Arial" w:cs="Arial"/>
          <w:sz w:val="22"/>
          <w:szCs w:val="22"/>
        </w:rPr>
        <w:lastRenderedPageBreak/>
        <w:t xml:space="preserve">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18354A">
      <w:pPr>
        <w:numPr>
          <w:ilvl w:val="1"/>
          <w:numId w:val="71"/>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Masterplany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B2298D" w:rsidRDefault="00314759" w:rsidP="0018354A">
      <w:pPr>
        <w:numPr>
          <w:ilvl w:val="0"/>
          <w:numId w:val="71"/>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Sporządzenie przedmiotowego opracowania powinno zostać oparte w szczególności </w:t>
      </w:r>
      <w:r w:rsidRPr="00B2298D">
        <w:rPr>
          <w:rFonts w:ascii="Arial" w:hAnsi="Arial" w:cs="Arial"/>
          <w:sz w:val="22"/>
          <w:szCs w:val="22"/>
        </w:rPr>
        <w:br/>
        <w:t>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Biznes</w:t>
      </w:r>
      <w:r w:rsidR="00F9512A">
        <w:rPr>
          <w:rFonts w:ascii="Arial" w:hAnsi="Arial" w:cs="Arial"/>
          <w:sz w:val="22"/>
          <w:szCs w:val="22"/>
        </w:rPr>
        <w:t>p</w:t>
      </w:r>
      <w:r w:rsidRPr="00B2298D">
        <w:rPr>
          <w:rFonts w:ascii="Arial" w:hAnsi="Arial" w:cs="Arial"/>
          <w:sz w:val="22"/>
          <w:szCs w:val="22"/>
        </w:rPr>
        <w:t xml:space="preserve">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2A5DE4" w:rsidP="007A0DDD">
      <w:pPr>
        <w:jc w:val="both"/>
        <w:rPr>
          <w:rFonts w:ascii="Arial" w:hAnsi="Arial" w:cs="Arial"/>
          <w:b/>
          <w:sz w:val="22"/>
          <w:szCs w:val="22"/>
        </w:rPr>
      </w:pPr>
      <w:r>
        <w:rPr>
          <w:rFonts w:ascii="Arial" w:hAnsi="Arial" w:cs="Arial"/>
          <w:b/>
          <w:sz w:val="22"/>
          <w:szCs w:val="22"/>
        </w:rPr>
        <w:t xml:space="preserve">W przypadku, gdy informacja dotycząca wpływu projektu na jednolite części wód znajduje się w załączonej do wniosku o dofinansowanie deklaracji RDW lub w dokumentacji z postępowania dotyczącego wydania decyzji o środowiskowych uwarunkowaniach, w punkcie 5.2 należy wskazać jedynie właściwe dokumenty zawierające powyższą informację. </w:t>
      </w:r>
      <w:r w:rsidR="00CE3EC2">
        <w:rPr>
          <w:rFonts w:ascii="Arial" w:hAnsi="Arial" w:cs="Arial"/>
          <w:sz w:val="22"/>
          <w:szCs w:val="22"/>
        </w:rPr>
        <w:t xml:space="preserve">Ww. punktu nie wypełnia Wnioskodawca realizujący inwestycję, która </w:t>
      </w:r>
      <w:r w:rsidR="00CE3EC2">
        <w:rPr>
          <w:rFonts w:ascii="Arial" w:hAnsi="Arial" w:cs="Arial"/>
          <w:iCs/>
          <w:sz w:val="22"/>
          <w:szCs w:val="22"/>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lastRenderedPageBreak/>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lastRenderedPageBreak/>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lastRenderedPageBreak/>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lastRenderedPageBreak/>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odstapiono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B15D71">
        <w:rPr>
          <w:rFonts w:ascii="Arial" w:hAnsi="Arial" w:cs="Arial"/>
          <w:bCs/>
          <w:sz w:val="20"/>
        </w:rPr>
        <w:t>2</w:t>
      </w:r>
      <w:r w:rsidR="003A1DED">
        <w:rPr>
          <w:rFonts w:ascii="Arial" w:hAnsi="Arial" w:cs="Arial"/>
          <w:bCs/>
          <w:sz w:val="20"/>
        </w:rPr>
        <w:t>.</w:t>
      </w:r>
      <w:r w:rsidR="002511DD">
        <w:rPr>
          <w:rFonts w:ascii="Arial" w:hAnsi="Arial" w:cs="Arial"/>
          <w:bCs/>
          <w:sz w:val="20"/>
        </w:rPr>
        <w:t>2</w:t>
      </w:r>
      <w:r w:rsidR="003A1DED">
        <w:rPr>
          <w:rFonts w:ascii="Arial" w:hAnsi="Arial" w:cs="Arial"/>
          <w:bCs/>
          <w:sz w:val="20"/>
        </w:rPr>
        <w:t>)</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B82D3B" w:rsidRPr="00B2298D" w:rsidTr="002511DD">
        <w:trPr>
          <w:trHeight w:val="687"/>
        </w:trPr>
        <w:tc>
          <w:tcPr>
            <w:tcW w:w="845" w:type="dxa"/>
            <w:vMerge w:val="restart"/>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Wody, do których odprowa</w:t>
            </w:r>
            <w:r w:rsidRPr="00B2298D">
              <w:rPr>
                <w:rFonts w:ascii="Arial" w:hAnsi="Arial" w:cs="Arial"/>
                <w:sz w:val="18"/>
                <w:szCs w:val="18"/>
              </w:rPr>
              <w:br/>
              <w:t>dzane są ścieki</w:t>
            </w:r>
          </w:p>
        </w:tc>
        <w:tc>
          <w:tcPr>
            <w:tcW w:w="998" w:type="dxa"/>
            <w:vMerge w:val="restart"/>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o przystą</w:t>
            </w:r>
            <w:r w:rsidRPr="00B2298D">
              <w:rPr>
                <w:rFonts w:ascii="Arial" w:hAnsi="Arial" w:cs="Arial"/>
                <w:sz w:val="18"/>
                <w:szCs w:val="18"/>
              </w:rPr>
              <w:br/>
              <w:t>pieniu</w:t>
            </w:r>
          </w:p>
        </w:tc>
        <w:tc>
          <w:tcPr>
            <w:tcW w:w="1028" w:type="dxa"/>
            <w:vMerge w:val="restart"/>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na data zakończe</w:t>
            </w:r>
            <w:r w:rsidRPr="00B2298D">
              <w:rPr>
                <w:rFonts w:ascii="Arial" w:hAnsi="Arial" w:cs="Arial"/>
                <w:sz w:val="18"/>
                <w:szCs w:val="18"/>
              </w:rPr>
              <w:br/>
              <w:t>nia projektu</w:t>
            </w:r>
          </w:p>
        </w:tc>
        <w:tc>
          <w:tcPr>
            <w:tcW w:w="4998" w:type="dxa"/>
            <w:gridSpan w:val="7"/>
            <w:shd w:val="clear" w:color="auto" w:fill="FFCC66"/>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B82D3B" w:rsidRPr="00B2298D" w:rsidTr="002511DD">
        <w:trPr>
          <w:gridAfter w:val="1"/>
          <w:wAfter w:w="8" w:type="dxa"/>
          <w:cantSplit/>
          <w:trHeight w:val="2991"/>
        </w:trPr>
        <w:tc>
          <w:tcPr>
            <w:tcW w:w="845" w:type="dxa"/>
            <w:vMerge/>
            <w:shd w:val="clear" w:color="auto" w:fill="FFFF99"/>
            <w:vAlign w:val="center"/>
          </w:tcPr>
          <w:p w:rsidR="00B82D3B" w:rsidRPr="00B2298D" w:rsidRDefault="00B82D3B" w:rsidP="002511DD">
            <w:pPr>
              <w:spacing w:line="360" w:lineRule="auto"/>
              <w:jc w:val="center"/>
              <w:rPr>
                <w:rFonts w:ascii="Arial" w:hAnsi="Arial" w:cs="Arial"/>
                <w:sz w:val="18"/>
                <w:szCs w:val="18"/>
              </w:rPr>
            </w:pPr>
          </w:p>
        </w:tc>
        <w:tc>
          <w:tcPr>
            <w:tcW w:w="1117" w:type="dxa"/>
            <w:vMerge/>
            <w:shd w:val="clear" w:color="auto" w:fill="FFFF99"/>
            <w:vAlign w:val="center"/>
          </w:tcPr>
          <w:p w:rsidR="00B82D3B" w:rsidRPr="00B2298D" w:rsidRDefault="00B82D3B" w:rsidP="002511DD">
            <w:pPr>
              <w:spacing w:line="360" w:lineRule="auto"/>
              <w:jc w:val="center"/>
              <w:rPr>
                <w:rFonts w:ascii="Arial" w:hAnsi="Arial" w:cs="Arial"/>
                <w:sz w:val="18"/>
                <w:szCs w:val="18"/>
              </w:rPr>
            </w:pPr>
          </w:p>
        </w:tc>
        <w:tc>
          <w:tcPr>
            <w:tcW w:w="998" w:type="dxa"/>
            <w:vMerge/>
            <w:shd w:val="clear" w:color="auto" w:fill="FFFF99"/>
            <w:vAlign w:val="center"/>
          </w:tcPr>
          <w:p w:rsidR="00B82D3B" w:rsidRPr="00B2298D" w:rsidRDefault="00B82D3B" w:rsidP="002511DD">
            <w:pPr>
              <w:spacing w:line="360" w:lineRule="auto"/>
              <w:jc w:val="center"/>
              <w:rPr>
                <w:rFonts w:ascii="Arial" w:hAnsi="Arial" w:cs="Arial"/>
                <w:sz w:val="18"/>
                <w:szCs w:val="18"/>
              </w:rPr>
            </w:pPr>
          </w:p>
        </w:tc>
        <w:tc>
          <w:tcPr>
            <w:tcW w:w="1028" w:type="dxa"/>
            <w:vMerge/>
            <w:shd w:val="clear" w:color="auto" w:fill="FFFF99"/>
            <w:vAlign w:val="center"/>
          </w:tcPr>
          <w:p w:rsidR="00B82D3B" w:rsidRPr="00B2298D" w:rsidRDefault="00B82D3B" w:rsidP="002511DD">
            <w:pPr>
              <w:spacing w:line="360" w:lineRule="auto"/>
              <w:jc w:val="center"/>
              <w:rPr>
                <w:rFonts w:ascii="Arial" w:hAnsi="Arial" w:cs="Arial"/>
                <w:sz w:val="18"/>
                <w:szCs w:val="18"/>
              </w:rPr>
            </w:pPr>
          </w:p>
        </w:tc>
        <w:tc>
          <w:tcPr>
            <w:tcW w:w="604"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B82D3B" w:rsidRPr="00B2298D" w:rsidTr="002511DD">
        <w:trPr>
          <w:gridAfter w:val="1"/>
          <w:wAfter w:w="8" w:type="dxa"/>
          <w:cantSplit/>
          <w:trHeight w:val="1686"/>
        </w:trPr>
        <w:tc>
          <w:tcPr>
            <w:tcW w:w="845" w:type="dxa"/>
            <w:shd w:val="clear" w:color="auto" w:fill="FFFF99"/>
            <w:vAlign w:val="center"/>
          </w:tcPr>
          <w:p w:rsidR="00B82D3B" w:rsidRPr="00B2298D" w:rsidRDefault="00B82D3B" w:rsidP="002511DD">
            <w:pPr>
              <w:spacing w:line="360" w:lineRule="auto"/>
              <w:jc w:val="center"/>
              <w:rPr>
                <w:rFonts w:ascii="Arial" w:hAnsi="Arial" w:cs="Arial"/>
                <w:sz w:val="18"/>
                <w:szCs w:val="18"/>
              </w:rPr>
            </w:pPr>
          </w:p>
        </w:tc>
        <w:tc>
          <w:tcPr>
            <w:tcW w:w="1117" w:type="dxa"/>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Obszary wrażliwe/obszary normalne/mniej wrażliwe obszary/woda w kąpielis</w:t>
            </w:r>
            <w:r w:rsidRPr="00B2298D">
              <w:rPr>
                <w:rFonts w:ascii="Arial" w:hAnsi="Arial" w:cs="Arial"/>
                <w:sz w:val="18"/>
                <w:szCs w:val="18"/>
              </w:rPr>
              <w:br/>
              <w:t>kach</w:t>
            </w:r>
          </w:p>
        </w:tc>
        <w:tc>
          <w:tcPr>
            <w:tcW w:w="998" w:type="dxa"/>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(mm/rrrr)</w:t>
            </w:r>
          </w:p>
        </w:tc>
        <w:tc>
          <w:tcPr>
            <w:tcW w:w="1028" w:type="dxa"/>
            <w:shd w:val="clear" w:color="auto" w:fill="FFFF99"/>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(mm/rrrr)</w:t>
            </w:r>
          </w:p>
        </w:tc>
        <w:tc>
          <w:tcPr>
            <w:tcW w:w="604"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B82D3B" w:rsidRPr="00B2298D" w:rsidRDefault="00B82D3B" w:rsidP="002511DD">
            <w:pPr>
              <w:spacing w:line="360" w:lineRule="auto"/>
              <w:jc w:val="center"/>
              <w:rPr>
                <w:rFonts w:ascii="Arial" w:hAnsi="Arial" w:cs="Arial"/>
                <w:sz w:val="18"/>
                <w:szCs w:val="18"/>
              </w:rPr>
            </w:pPr>
          </w:p>
        </w:tc>
        <w:tc>
          <w:tcPr>
            <w:tcW w:w="697" w:type="dxa"/>
            <w:shd w:val="clear" w:color="auto" w:fill="FFCC66"/>
            <w:vAlign w:val="center"/>
          </w:tcPr>
          <w:p w:rsidR="00B82D3B" w:rsidRPr="00B2298D" w:rsidRDefault="00B82D3B" w:rsidP="002511DD">
            <w:pPr>
              <w:spacing w:line="360" w:lineRule="auto"/>
              <w:jc w:val="center"/>
              <w:rPr>
                <w:rFonts w:ascii="Arial" w:hAnsi="Arial" w:cs="Arial"/>
                <w:sz w:val="18"/>
                <w:szCs w:val="18"/>
              </w:rPr>
            </w:pP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B82D3B" w:rsidRPr="00B2298D" w:rsidRDefault="00B82D3B" w:rsidP="002511DD">
            <w:pPr>
              <w:spacing w:line="360" w:lineRule="auto"/>
              <w:ind w:left="113" w:right="113"/>
              <w:jc w:val="center"/>
              <w:rPr>
                <w:rFonts w:ascii="Arial" w:hAnsi="Arial" w:cs="Arial"/>
                <w:sz w:val="18"/>
                <w:szCs w:val="18"/>
              </w:rPr>
            </w:pPr>
          </w:p>
        </w:tc>
      </w:tr>
      <w:tr w:rsidR="00B82D3B" w:rsidRPr="00B2298D" w:rsidTr="002511DD">
        <w:trPr>
          <w:gridAfter w:val="1"/>
          <w:wAfter w:w="8" w:type="dxa"/>
          <w:trHeight w:val="245"/>
        </w:trPr>
        <w:tc>
          <w:tcPr>
            <w:tcW w:w="845" w:type="dxa"/>
            <w:shd w:val="clear" w:color="auto" w:fill="FF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B82D3B" w:rsidRPr="00B2298D" w:rsidRDefault="00B82D3B" w:rsidP="002511DD">
            <w:pPr>
              <w:spacing w:line="360" w:lineRule="auto"/>
              <w:jc w:val="center"/>
              <w:rPr>
                <w:rFonts w:ascii="Arial" w:hAnsi="Arial" w:cs="Arial"/>
                <w:sz w:val="18"/>
                <w:szCs w:val="18"/>
              </w:rPr>
            </w:pPr>
            <w:r w:rsidRPr="00B2298D">
              <w:rPr>
                <w:rFonts w:ascii="Arial" w:hAnsi="Arial" w:cs="Arial"/>
                <w:sz w:val="18"/>
                <w:szCs w:val="18"/>
              </w:rPr>
              <w:t>18</w:t>
            </w:r>
          </w:p>
        </w:tc>
      </w:tr>
      <w:tr w:rsidR="00B82D3B" w:rsidRPr="00B2298D" w:rsidTr="002511DD">
        <w:trPr>
          <w:gridAfter w:val="1"/>
          <w:wAfter w:w="8" w:type="dxa"/>
          <w:trHeight w:val="267"/>
        </w:trPr>
        <w:tc>
          <w:tcPr>
            <w:tcW w:w="845" w:type="dxa"/>
            <w:shd w:val="clear" w:color="auto" w:fill="FFFF99"/>
          </w:tcPr>
          <w:p w:rsidR="00B82D3B" w:rsidRPr="00B2298D" w:rsidRDefault="00B82D3B" w:rsidP="002511DD">
            <w:pPr>
              <w:spacing w:line="360" w:lineRule="auto"/>
              <w:jc w:val="both"/>
              <w:rPr>
                <w:sz w:val="10"/>
                <w:szCs w:val="10"/>
              </w:rPr>
            </w:pPr>
          </w:p>
        </w:tc>
        <w:tc>
          <w:tcPr>
            <w:tcW w:w="1117" w:type="dxa"/>
            <w:shd w:val="clear" w:color="auto" w:fill="FFFF99"/>
          </w:tcPr>
          <w:p w:rsidR="00B82D3B" w:rsidRPr="00B2298D" w:rsidRDefault="00B82D3B" w:rsidP="002511DD">
            <w:pPr>
              <w:spacing w:line="360" w:lineRule="auto"/>
              <w:jc w:val="both"/>
              <w:rPr>
                <w:sz w:val="10"/>
                <w:szCs w:val="10"/>
              </w:rPr>
            </w:pPr>
          </w:p>
        </w:tc>
        <w:tc>
          <w:tcPr>
            <w:tcW w:w="998" w:type="dxa"/>
            <w:shd w:val="clear" w:color="auto" w:fill="FFFF99"/>
          </w:tcPr>
          <w:p w:rsidR="00B82D3B" w:rsidRPr="00B2298D" w:rsidRDefault="00B82D3B" w:rsidP="002511DD">
            <w:pPr>
              <w:spacing w:line="360" w:lineRule="auto"/>
              <w:jc w:val="both"/>
              <w:rPr>
                <w:sz w:val="10"/>
                <w:szCs w:val="10"/>
              </w:rPr>
            </w:pPr>
          </w:p>
        </w:tc>
        <w:tc>
          <w:tcPr>
            <w:tcW w:w="1028" w:type="dxa"/>
            <w:shd w:val="clear" w:color="auto" w:fill="FFFF99"/>
          </w:tcPr>
          <w:p w:rsidR="00B82D3B" w:rsidRPr="00B2298D" w:rsidRDefault="00B82D3B" w:rsidP="002511DD">
            <w:pPr>
              <w:spacing w:line="360" w:lineRule="auto"/>
              <w:jc w:val="both"/>
              <w:rPr>
                <w:sz w:val="10"/>
                <w:szCs w:val="10"/>
              </w:rPr>
            </w:pPr>
          </w:p>
        </w:tc>
        <w:tc>
          <w:tcPr>
            <w:tcW w:w="604" w:type="dxa"/>
            <w:shd w:val="clear" w:color="auto" w:fill="FFCC66"/>
          </w:tcPr>
          <w:p w:rsidR="00B82D3B" w:rsidRPr="00B2298D" w:rsidRDefault="00B82D3B" w:rsidP="002511DD">
            <w:pPr>
              <w:spacing w:line="360" w:lineRule="auto"/>
              <w:jc w:val="both"/>
              <w:rPr>
                <w:sz w:val="10"/>
                <w:szCs w:val="10"/>
              </w:rPr>
            </w:pPr>
          </w:p>
        </w:tc>
        <w:tc>
          <w:tcPr>
            <w:tcW w:w="625" w:type="dxa"/>
            <w:shd w:val="clear" w:color="auto" w:fill="FFCC66"/>
          </w:tcPr>
          <w:p w:rsidR="00B82D3B" w:rsidRPr="00B2298D" w:rsidRDefault="00B82D3B" w:rsidP="002511DD">
            <w:pPr>
              <w:spacing w:line="360" w:lineRule="auto"/>
              <w:jc w:val="both"/>
              <w:rPr>
                <w:sz w:val="10"/>
                <w:szCs w:val="10"/>
              </w:rPr>
            </w:pPr>
          </w:p>
        </w:tc>
        <w:tc>
          <w:tcPr>
            <w:tcW w:w="500" w:type="dxa"/>
            <w:shd w:val="clear" w:color="auto" w:fill="FFCC66"/>
          </w:tcPr>
          <w:p w:rsidR="00B82D3B" w:rsidRPr="00B2298D" w:rsidRDefault="00B82D3B" w:rsidP="002511DD">
            <w:pPr>
              <w:spacing w:line="360" w:lineRule="auto"/>
              <w:jc w:val="both"/>
              <w:rPr>
                <w:sz w:val="10"/>
                <w:szCs w:val="10"/>
              </w:rPr>
            </w:pPr>
          </w:p>
        </w:tc>
        <w:tc>
          <w:tcPr>
            <w:tcW w:w="768" w:type="dxa"/>
            <w:shd w:val="clear" w:color="auto" w:fill="FFCC66"/>
          </w:tcPr>
          <w:p w:rsidR="00B82D3B" w:rsidRPr="00B2298D" w:rsidRDefault="00B82D3B" w:rsidP="002511DD">
            <w:pPr>
              <w:spacing w:line="360" w:lineRule="auto"/>
              <w:jc w:val="both"/>
              <w:rPr>
                <w:sz w:val="10"/>
                <w:szCs w:val="10"/>
              </w:rPr>
            </w:pPr>
          </w:p>
        </w:tc>
        <w:tc>
          <w:tcPr>
            <w:tcW w:w="1110" w:type="dxa"/>
            <w:shd w:val="clear" w:color="auto" w:fill="FFCC66"/>
          </w:tcPr>
          <w:p w:rsidR="00B82D3B" w:rsidRPr="00B2298D" w:rsidRDefault="00B82D3B" w:rsidP="002511DD">
            <w:pPr>
              <w:spacing w:line="360" w:lineRule="auto"/>
              <w:jc w:val="both"/>
              <w:rPr>
                <w:sz w:val="10"/>
                <w:szCs w:val="10"/>
              </w:rPr>
            </w:pPr>
          </w:p>
        </w:tc>
        <w:tc>
          <w:tcPr>
            <w:tcW w:w="694" w:type="dxa"/>
            <w:shd w:val="clear" w:color="auto" w:fill="FFCC66"/>
          </w:tcPr>
          <w:p w:rsidR="00B82D3B" w:rsidRPr="00B2298D" w:rsidRDefault="00B82D3B" w:rsidP="002511DD">
            <w:pPr>
              <w:spacing w:line="360" w:lineRule="auto"/>
              <w:jc w:val="both"/>
              <w:rPr>
                <w:sz w:val="10"/>
                <w:szCs w:val="10"/>
              </w:rPr>
            </w:pPr>
          </w:p>
        </w:tc>
        <w:tc>
          <w:tcPr>
            <w:tcW w:w="697" w:type="dxa"/>
            <w:shd w:val="clear" w:color="auto" w:fill="FFCC66"/>
          </w:tcPr>
          <w:p w:rsidR="00B82D3B" w:rsidRPr="00B2298D" w:rsidRDefault="00B82D3B" w:rsidP="002511DD">
            <w:pPr>
              <w:spacing w:line="360" w:lineRule="auto"/>
              <w:jc w:val="both"/>
              <w:rPr>
                <w:sz w:val="10"/>
                <w:szCs w:val="10"/>
              </w:rPr>
            </w:pPr>
          </w:p>
        </w:tc>
        <w:tc>
          <w:tcPr>
            <w:tcW w:w="694" w:type="dxa"/>
            <w:shd w:val="clear" w:color="auto" w:fill="99FF99"/>
          </w:tcPr>
          <w:p w:rsidR="00B82D3B" w:rsidRPr="00B2298D" w:rsidRDefault="00B82D3B" w:rsidP="002511DD">
            <w:pPr>
              <w:spacing w:line="360" w:lineRule="auto"/>
              <w:jc w:val="both"/>
              <w:rPr>
                <w:sz w:val="10"/>
                <w:szCs w:val="10"/>
              </w:rPr>
            </w:pPr>
          </w:p>
        </w:tc>
        <w:tc>
          <w:tcPr>
            <w:tcW w:w="694" w:type="dxa"/>
            <w:shd w:val="clear" w:color="auto" w:fill="99FF99"/>
          </w:tcPr>
          <w:p w:rsidR="00B82D3B" w:rsidRPr="00B2298D" w:rsidRDefault="00B82D3B" w:rsidP="002511DD">
            <w:pPr>
              <w:spacing w:line="360" w:lineRule="auto"/>
              <w:jc w:val="both"/>
              <w:rPr>
                <w:sz w:val="10"/>
                <w:szCs w:val="10"/>
              </w:rPr>
            </w:pPr>
          </w:p>
        </w:tc>
        <w:tc>
          <w:tcPr>
            <w:tcW w:w="694" w:type="dxa"/>
            <w:shd w:val="clear" w:color="auto" w:fill="99FF99"/>
          </w:tcPr>
          <w:p w:rsidR="00B82D3B" w:rsidRPr="00B2298D" w:rsidRDefault="00B82D3B" w:rsidP="002511DD">
            <w:pPr>
              <w:spacing w:line="360" w:lineRule="auto"/>
              <w:jc w:val="both"/>
              <w:rPr>
                <w:sz w:val="10"/>
                <w:szCs w:val="10"/>
              </w:rPr>
            </w:pPr>
          </w:p>
        </w:tc>
        <w:tc>
          <w:tcPr>
            <w:tcW w:w="971" w:type="dxa"/>
            <w:shd w:val="clear" w:color="auto" w:fill="99FF99"/>
          </w:tcPr>
          <w:p w:rsidR="00B82D3B" w:rsidRPr="00B2298D" w:rsidRDefault="00B82D3B" w:rsidP="002511DD">
            <w:pPr>
              <w:spacing w:line="360" w:lineRule="auto"/>
              <w:jc w:val="both"/>
              <w:rPr>
                <w:sz w:val="10"/>
                <w:szCs w:val="10"/>
              </w:rPr>
            </w:pPr>
          </w:p>
        </w:tc>
        <w:tc>
          <w:tcPr>
            <w:tcW w:w="1249" w:type="dxa"/>
            <w:shd w:val="clear" w:color="auto" w:fill="99FF99"/>
          </w:tcPr>
          <w:p w:rsidR="00B82D3B" w:rsidRPr="00B2298D" w:rsidRDefault="00B82D3B" w:rsidP="002511DD">
            <w:pPr>
              <w:spacing w:line="360" w:lineRule="auto"/>
              <w:jc w:val="both"/>
              <w:rPr>
                <w:sz w:val="10"/>
                <w:szCs w:val="10"/>
              </w:rPr>
            </w:pPr>
          </w:p>
        </w:tc>
        <w:tc>
          <w:tcPr>
            <w:tcW w:w="832" w:type="dxa"/>
            <w:shd w:val="clear" w:color="auto" w:fill="99FF99"/>
          </w:tcPr>
          <w:p w:rsidR="00B82D3B" w:rsidRPr="00B2298D" w:rsidRDefault="00B82D3B" w:rsidP="002511DD">
            <w:pPr>
              <w:spacing w:line="360" w:lineRule="auto"/>
              <w:jc w:val="both"/>
              <w:rPr>
                <w:sz w:val="10"/>
                <w:szCs w:val="10"/>
              </w:rPr>
            </w:pPr>
          </w:p>
        </w:tc>
        <w:tc>
          <w:tcPr>
            <w:tcW w:w="971" w:type="dxa"/>
            <w:shd w:val="clear" w:color="auto" w:fill="99FF99"/>
          </w:tcPr>
          <w:p w:rsidR="00B82D3B" w:rsidRPr="00B2298D" w:rsidRDefault="00B82D3B" w:rsidP="002511DD">
            <w:pPr>
              <w:spacing w:line="360" w:lineRule="auto"/>
              <w:jc w:val="both"/>
              <w:rPr>
                <w:sz w:val="10"/>
                <w:szCs w:val="10"/>
              </w:rPr>
            </w:pPr>
          </w:p>
        </w:tc>
      </w:tr>
    </w:tbl>
    <w:p w:rsidR="00B82D3B" w:rsidRDefault="00B82D3B" w:rsidP="00551DD1">
      <w:pPr>
        <w:rPr>
          <w:i/>
          <w:iCs/>
          <w:sz w:val="19"/>
          <w:szCs w:val="19"/>
        </w:rPr>
      </w:pPr>
    </w:p>
    <w:p w:rsidR="00B82D3B" w:rsidRDefault="00B82D3B" w:rsidP="00551DD1">
      <w:pPr>
        <w:rPr>
          <w:i/>
          <w:iCs/>
          <w:sz w:val="19"/>
          <w:szCs w:val="19"/>
        </w:rPr>
      </w:pPr>
    </w:p>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lastRenderedPageBreak/>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a nie do gmin, jako że aglomeracja może obejmować kilka gmin administracyjnych lub jedna gmina może dzielić się na kilka aglomeracji. W przypadku gdy aglomeracja jest tylko częściowo 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Default="00EF0973">
      <w:pPr>
        <w:jc w:val="both"/>
        <w:rPr>
          <w:rFonts w:ascii="Arial" w:hAnsi="Arial" w:cs="Arial"/>
          <w:sz w:val="22"/>
          <w:szCs w:val="22"/>
        </w:rPr>
      </w:pPr>
    </w:p>
    <w:p w:rsidR="00C61D71" w:rsidRDefault="00C61D71">
      <w:pPr>
        <w:jc w:val="both"/>
        <w:rPr>
          <w:rFonts w:ascii="Arial" w:hAnsi="Arial" w:cs="Arial"/>
          <w:sz w:val="22"/>
          <w:szCs w:val="22"/>
        </w:rPr>
      </w:pPr>
    </w:p>
    <w:p w:rsidR="00C61D71" w:rsidRDefault="00C61D71">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4FA2E1BD" wp14:editId="36BAFB42">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3E45E686" wp14:editId="1AA96A77">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70660B27" wp14:editId="15C6D2A7">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078C1156" wp14:editId="2381BA5B">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42D6EBAE" wp14:editId="4A1C5C02">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3D02A4D9" wp14:editId="297AF6CB">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6D5A9B0A" wp14:editId="47FAD1E8">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7C53941C" wp14:editId="2D65E66A">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39454E3E" wp14:editId="32D78348">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10D42412" wp14:editId="357881E2">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6B1B8F8B" wp14:editId="1B5EBC89">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1C73A31F" wp14:editId="1B459D74">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58B61FAA" wp14:editId="5DE9A342">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lastRenderedPageBreak/>
        <w:drawing>
          <wp:inline distT="0" distB="0" distL="0" distR="0" wp14:anchorId="67290765" wp14:editId="2C0DA787">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22E0A6DC" wp14:editId="1F6DFDF8">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59B4E7D6" wp14:editId="0C2EE74B">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7E6BE6F5" wp14:editId="0C88467C">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6304B1BA" wp14:editId="46230CA1">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49A85115" wp14:editId="593B6F3D">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5827647B" wp14:editId="7A469D0B">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0203B173" wp14:editId="62BB4564">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45620B82" wp14:editId="5D606692">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564BE1E7" wp14:editId="38264637">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2F608A04" wp14:editId="259B93B8">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5C7ED2A2" wp14:editId="0863740F">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6A6829CE" wp14:editId="3918B32E">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r w:rsidR="005C45E0">
        <w:rPr>
          <w:rFonts w:ascii="Arial" w:hAnsi="Arial" w:cs="Arial"/>
          <w:b w:val="0"/>
        </w:rPr>
        <w:t xml:space="preserve">) - </w:t>
      </w:r>
      <w:r w:rsidR="00325ECE">
        <w:rPr>
          <w:rFonts w:ascii="Arial" w:hAnsi="Arial" w:cs="Arial"/>
          <w:b w:val="0"/>
        </w:rPr>
        <w:t>nie dotyczy</w:t>
      </w:r>
      <w:r w:rsidR="005C45E0">
        <w:rPr>
          <w:rFonts w:ascii="Arial" w:hAnsi="Arial" w:cs="Arial"/>
          <w:b w:val="0"/>
        </w:rPr>
        <w:t xml:space="preserve"> Poddziałania 1.</w:t>
      </w:r>
      <w:r w:rsidR="00B15D71">
        <w:rPr>
          <w:rFonts w:ascii="Arial" w:hAnsi="Arial" w:cs="Arial"/>
          <w:b w:val="0"/>
        </w:rPr>
        <w:t>2</w:t>
      </w:r>
      <w:r w:rsidR="005C45E0">
        <w:rPr>
          <w:rFonts w:ascii="Arial" w:hAnsi="Arial" w:cs="Arial"/>
          <w:b w:val="0"/>
        </w:rPr>
        <w:t>.</w:t>
      </w:r>
      <w:r w:rsidR="002511DD">
        <w:rPr>
          <w:rFonts w:ascii="Arial" w:hAnsi="Arial" w:cs="Arial"/>
          <w:b w:val="0"/>
        </w:rPr>
        <w:t>2</w:t>
      </w:r>
      <w:r w:rsidRPr="00B2298D">
        <w:rPr>
          <w:rFonts w:ascii="Arial" w:hAnsi="Arial" w:cs="Arial"/>
          <w:b w:val="0"/>
        </w:rPr>
        <w:t>)</w:t>
      </w: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r w:rsidR="005C45E0">
        <w:rPr>
          <w:rFonts w:ascii="Arial" w:hAnsi="Arial" w:cs="Arial"/>
          <w:b w:val="0"/>
        </w:rPr>
        <w:t xml:space="preserve"> – nie dotyczy Poddziałania 1.</w:t>
      </w:r>
      <w:r w:rsidR="00B15D71">
        <w:rPr>
          <w:rFonts w:ascii="Arial" w:hAnsi="Arial" w:cs="Arial"/>
          <w:b w:val="0"/>
        </w:rPr>
        <w:t>2</w:t>
      </w:r>
      <w:r w:rsidR="005C45E0">
        <w:rPr>
          <w:rFonts w:ascii="Arial" w:hAnsi="Arial" w:cs="Arial"/>
          <w:b w:val="0"/>
        </w:rPr>
        <w:t>.</w:t>
      </w:r>
      <w:r w:rsidR="002511DD">
        <w:rPr>
          <w:rFonts w:ascii="Arial" w:hAnsi="Arial" w:cs="Arial"/>
          <w:b w:val="0"/>
        </w:rPr>
        <w:t>2</w:t>
      </w:r>
      <w:r w:rsidRPr="00B2298D">
        <w:rPr>
          <w:rFonts w:ascii="Arial" w:hAnsi="Arial" w:cs="Arial"/>
          <w:b w:val="0"/>
        </w:rPr>
        <w:t>)</w:t>
      </w:r>
    </w:p>
    <w:p w:rsidR="00EF0973" w:rsidRPr="00B2298D" w:rsidRDefault="00EF0973">
      <w:pPr>
        <w:spacing w:line="360" w:lineRule="auto"/>
        <w:jc w:val="both"/>
        <w:rPr>
          <w:rFonts w:ascii="Arial" w:hAnsi="Arial" w:cs="Arial"/>
          <w:b/>
          <w:sz w:val="23"/>
          <w:szCs w:val="23"/>
        </w:rPr>
      </w:pP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00060AF1">
        <w:rPr>
          <w:rFonts w:ascii="Arial" w:hAnsi="Arial" w:cs="Arial"/>
          <w:b/>
          <w:bCs/>
          <w:spacing w:val="-2"/>
          <w:sz w:val="22"/>
          <w:szCs w:val="22"/>
        </w:rPr>
        <w:tab/>
      </w:r>
      <w:r w:rsidR="00060AF1">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r>
      <w:r w:rsidR="00060AF1" w:rsidRPr="00B2298D">
        <w:rPr>
          <w:rFonts w:ascii="Arial" w:hAnsi="Arial" w:cs="Arial"/>
          <w:b/>
          <w:bCs/>
          <w:spacing w:val="-2"/>
          <w:sz w:val="22"/>
          <w:szCs w:val="22"/>
        </w:rPr>
        <w:t xml:space="preserve">  </w:t>
      </w:r>
      <w:r w:rsidR="00060AF1">
        <w:rPr>
          <w:rFonts w:ascii="Arial" w:hAnsi="Arial" w:cs="Arial"/>
          <w:b/>
          <w:bCs/>
          <w:spacing w:val="-2"/>
          <w:sz w:val="22"/>
          <w:szCs w:val="22"/>
        </w:rPr>
        <w:tab/>
      </w:r>
      <w:r w:rsidR="00060AF1">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00060AF1">
        <w:rPr>
          <w:rFonts w:ascii="Arial" w:hAnsi="Arial" w:cs="Arial"/>
          <w:spacing w:val="-2"/>
          <w:sz w:val="22"/>
          <w:szCs w:val="22"/>
        </w:rPr>
        <w:tab/>
      </w:r>
      <w:r w:rsidRPr="00B2298D">
        <w:rPr>
          <w:rFonts w:ascii="Arial" w:hAnsi="Arial" w:cs="Arial"/>
          <w:spacing w:val="-2"/>
          <w:sz w:val="22"/>
          <w:szCs w:val="22"/>
        </w:rPr>
        <w:t xml:space="preserve"> </w:t>
      </w:r>
      <w:r w:rsidRPr="00B2298D">
        <w:rPr>
          <w:rFonts w:ascii="Arial" w:hAnsi="Arial" w:cs="Arial"/>
          <w:b/>
          <w:bCs/>
          <w:spacing w:val="-2"/>
          <w:sz w:val="22"/>
          <w:szCs w:val="22"/>
          <w:lang w:val="en-GB"/>
        </w:rPr>
        <w:sym w:font="Wingdings 2" w:char="F0A3"/>
      </w:r>
    </w:p>
    <w:p w:rsidR="00EF0973" w:rsidRDefault="00EF0973" w:rsidP="00914218">
      <w:pPr>
        <w:tabs>
          <w:tab w:val="right" w:pos="8789"/>
        </w:tabs>
        <w:suppressAutoHyphens/>
        <w:spacing w:line="360" w:lineRule="auto"/>
        <w:jc w:val="both"/>
        <w:rPr>
          <w:rFonts w:ascii="Arial" w:hAnsi="Arial" w:cs="Arial"/>
          <w:spacing w:val="-2"/>
          <w:sz w:val="22"/>
          <w:szCs w:val="22"/>
        </w:rPr>
      </w:pPr>
    </w:p>
    <w:p w:rsidR="00060AF1" w:rsidRPr="00B2298D" w:rsidRDefault="00060AF1" w:rsidP="00C61D71">
      <w:pPr>
        <w:tabs>
          <w:tab w:val="right" w:pos="5245"/>
        </w:tabs>
        <w:suppressAutoHyphens/>
        <w:spacing w:line="360" w:lineRule="auto"/>
        <w:jc w:val="both"/>
        <w:rPr>
          <w:rFonts w:ascii="Arial" w:hAnsi="Arial" w:cs="Arial"/>
          <w:spacing w:val="-2"/>
          <w:sz w:val="22"/>
          <w:szCs w:val="22"/>
        </w:rPr>
      </w:pPr>
      <w:r>
        <w:rPr>
          <w:rFonts w:ascii="Arial" w:hAnsi="Arial" w:cs="Arial"/>
          <w:b/>
          <w:bCs/>
          <w:spacing w:val="-2"/>
          <w:sz w:val="22"/>
          <w:szCs w:val="22"/>
        </w:rPr>
        <w:t>żadnym z powyższych (duży przedsiębiorca)</w:t>
      </w:r>
      <w:r>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Dane stosowane do określenia kategorii MSP</w:t>
            </w:r>
            <w:r w:rsidR="00060AF1">
              <w:rPr>
                <w:rFonts w:ascii="Arial" w:hAnsi="Arial" w:cs="Arial"/>
                <w:b/>
                <w:bCs/>
                <w:sz w:val="22"/>
                <w:szCs w:val="22"/>
              </w:rPr>
              <w:t xml:space="preserve"> / dużego przedsiębiorcy</w:t>
            </w:r>
            <w:r w:rsidRPr="00B2298D">
              <w:rPr>
                <w:rFonts w:ascii="Arial" w:hAnsi="Arial" w:cs="Arial"/>
                <w:b/>
                <w:bCs/>
                <w:sz w:val="22"/>
                <w:szCs w:val="22"/>
              </w:rPr>
              <w:t xml:space="preserve">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C61D71">
            <w:pPr>
              <w:jc w:val="both"/>
              <w:rPr>
                <w:rFonts w:ascii="Arial" w:hAnsi="Arial" w:cs="Arial"/>
                <w:b/>
                <w:bCs/>
              </w:rPr>
            </w:pPr>
            <w:r w:rsidRPr="00B2298D">
              <w:rPr>
                <w:rFonts w:ascii="Arial" w:hAnsi="Arial" w:cs="Arial"/>
                <w:b/>
                <w:bCs/>
                <w:sz w:val="22"/>
                <w:szCs w:val="22"/>
              </w:rPr>
              <w:t>Dane stosowane do określenia kategorii MŚP</w:t>
            </w:r>
            <w:r w:rsidR="00060AF1">
              <w:rPr>
                <w:rFonts w:ascii="Arial" w:hAnsi="Arial" w:cs="Arial"/>
                <w:b/>
                <w:bCs/>
                <w:sz w:val="22"/>
                <w:szCs w:val="22"/>
              </w:rPr>
              <w:t xml:space="preserve"> / dużego przedsiębiorcy</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C61D71">
            <w:pPr>
              <w:jc w:val="both"/>
              <w:rPr>
                <w:rFonts w:ascii="Arial" w:hAnsi="Arial" w:cs="Arial"/>
                <w:b/>
                <w:bCs/>
              </w:rPr>
            </w:pPr>
            <w:r w:rsidRPr="00B2298D">
              <w:rPr>
                <w:rFonts w:ascii="Arial" w:hAnsi="Arial" w:cs="Arial"/>
                <w:b/>
                <w:bCs/>
                <w:sz w:val="22"/>
                <w:szCs w:val="22"/>
              </w:rPr>
              <w:t>Dane stosowane do określenia kategorii MŚP</w:t>
            </w:r>
            <w:r w:rsidR="00060AF1">
              <w:rPr>
                <w:rFonts w:ascii="Arial" w:hAnsi="Arial" w:cs="Arial"/>
                <w:b/>
                <w:bCs/>
                <w:sz w:val="22"/>
                <w:szCs w:val="22"/>
              </w:rPr>
              <w:t xml:space="preserve"> / dużego przedsiębiorcy</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C61D71">
            <w:pPr>
              <w:jc w:val="both"/>
              <w:rPr>
                <w:rFonts w:ascii="Arial" w:hAnsi="Arial" w:cs="Arial"/>
                <w:b/>
                <w:bCs/>
              </w:rPr>
            </w:pPr>
            <w:r w:rsidRPr="00B2298D">
              <w:rPr>
                <w:rFonts w:ascii="Arial" w:hAnsi="Arial" w:cs="Arial"/>
                <w:b/>
                <w:bCs/>
                <w:sz w:val="22"/>
                <w:szCs w:val="22"/>
              </w:rPr>
              <w:t>Dane stosowane do określenia kategorii MŚP</w:t>
            </w:r>
            <w:r w:rsidR="00060AF1">
              <w:rPr>
                <w:rFonts w:ascii="Arial" w:hAnsi="Arial" w:cs="Arial"/>
                <w:b/>
                <w:bCs/>
                <w:sz w:val="22"/>
                <w:szCs w:val="22"/>
              </w:rPr>
              <w:t xml:space="preserve"> / dużego przedsiębiorcy</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Default="00EF0973" w:rsidP="00424594">
      <w:pPr>
        <w:rPr>
          <w:rFonts w:ascii="Arial" w:hAnsi="Arial" w:cs="Arial"/>
          <w:b/>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060AF1" w:rsidRDefault="00060AF1" w:rsidP="00424594">
      <w:pPr>
        <w:rPr>
          <w:rFonts w:ascii="Arial" w:hAnsi="Arial" w:cs="Arial"/>
          <w:b/>
          <w:sz w:val="22"/>
          <w:szCs w:val="22"/>
        </w:rPr>
      </w:pPr>
    </w:p>
    <w:p w:rsidR="00060AF1" w:rsidRPr="00B2298D" w:rsidRDefault="00060AF1" w:rsidP="00424594">
      <w:pPr>
        <w:rPr>
          <w:rFonts w:ascii="Arial" w:hAnsi="Arial" w:cs="Arial"/>
          <w:b/>
          <w:bCs/>
          <w:sz w:val="22"/>
          <w:szCs w:val="22"/>
        </w:rPr>
      </w:pPr>
      <w:r>
        <w:rPr>
          <w:rFonts w:ascii="Arial" w:hAnsi="Arial" w:cs="Arial"/>
          <w:b/>
          <w:sz w:val="22"/>
          <w:szCs w:val="22"/>
        </w:rPr>
        <w:t>dużego przedsiębiorcy</w:t>
      </w:r>
      <w:r>
        <w:rPr>
          <w:rFonts w:ascii="Arial" w:hAnsi="Arial" w:cs="Arial"/>
          <w:b/>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6"/>
          <w:footerReference w:type="default" r:id="rId47"/>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jestem/śmy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 8, § 9, </w:t>
      </w:r>
      <w:r w:rsidR="00EC0CF3">
        <w:rPr>
          <w:rFonts w:ascii="Arial" w:hAnsi="Arial" w:cs="Arial"/>
          <w:b/>
          <w:sz w:val="22"/>
          <w:szCs w:val="22"/>
          <w:lang w:eastAsia="en-US"/>
        </w:rPr>
        <w:t>§ 10</w:t>
      </w:r>
      <w:r w:rsidR="00BF3BCB">
        <w:rPr>
          <w:rFonts w:ascii="Arial" w:hAnsi="Arial" w:cs="Arial"/>
          <w:b/>
          <w:sz w:val="22"/>
          <w:szCs w:val="22"/>
          <w:lang w:eastAsia="en-US"/>
        </w:rPr>
        <w:t>, § 11 § 12</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2B1C38" w:rsidRDefault="002B1C38" w:rsidP="003F4983">
      <w:pPr>
        <w:jc w:val="both"/>
        <w:rPr>
          <w:rFonts w:ascii="Arial" w:hAnsi="Arial" w:cs="Arial"/>
          <w:b/>
          <w:bCs/>
          <w:sz w:val="22"/>
          <w:szCs w:val="22"/>
        </w:rPr>
      </w:pPr>
    </w:p>
    <w:p w:rsidR="00B15D71" w:rsidRPr="003101C7" w:rsidRDefault="00B15D71" w:rsidP="00B15D71">
      <w:pPr>
        <w:jc w:val="center"/>
        <w:rPr>
          <w:rFonts w:ascii="Arial" w:hAnsi="Arial" w:cs="Arial"/>
          <w:sz w:val="23"/>
          <w:szCs w:val="23"/>
        </w:rPr>
      </w:pPr>
    </w:p>
    <w:p w:rsidR="001B78A2" w:rsidRPr="003101C7" w:rsidRDefault="001B78A2" w:rsidP="001B78A2">
      <w:pPr>
        <w:spacing w:line="360" w:lineRule="auto"/>
        <w:jc w:val="both"/>
        <w:rPr>
          <w:rFonts w:ascii="Arial" w:hAnsi="Arial" w:cs="Arial"/>
          <w:b/>
          <w:sz w:val="23"/>
          <w:szCs w:val="23"/>
        </w:rPr>
      </w:pPr>
      <w:r>
        <w:rPr>
          <w:rFonts w:ascii="Arial" w:hAnsi="Arial" w:cs="Arial"/>
          <w:b/>
          <w:bCs/>
          <w:sz w:val="23"/>
          <w:szCs w:val="23"/>
        </w:rPr>
        <w:t xml:space="preserve">Załącznik nr 2 </w:t>
      </w:r>
      <w:r w:rsidRPr="007B5768">
        <w:rPr>
          <w:rFonts w:ascii="Arial" w:hAnsi="Arial" w:cs="Arial"/>
          <w:b/>
          <w:sz w:val="22"/>
          <w:szCs w:val="22"/>
        </w:rPr>
        <w:t>Oświadczenie (w przypadku gdy Wnioskodawcą jest duży przedsiębiorca), że realizacja projektu nie spowoduje spadku liczby miejsc pracy w istniejących lokalizacjach na terytorium UE</w:t>
      </w:r>
    </w:p>
    <w:p w:rsidR="001B78A2" w:rsidRPr="003101C7" w:rsidRDefault="001B78A2" w:rsidP="001B78A2">
      <w:pPr>
        <w:spacing w:line="360" w:lineRule="auto"/>
        <w:jc w:val="center"/>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1B78A2" w:rsidRPr="003101C7" w:rsidRDefault="001B78A2" w:rsidP="001B78A2">
      <w:pPr>
        <w:tabs>
          <w:tab w:val="left" w:pos="851"/>
        </w:tabs>
        <w:ind w:left="720"/>
        <w:jc w:val="both"/>
        <w:rPr>
          <w:rFonts w:ascii="Arial" w:hAnsi="Arial" w:cs="Arial"/>
          <w:b/>
          <w:sz w:val="28"/>
          <w:szCs w:val="28"/>
        </w:rPr>
      </w:pPr>
    </w:p>
    <w:p w:rsidR="001B78A2" w:rsidRPr="003101C7" w:rsidRDefault="001B78A2" w:rsidP="001B78A2">
      <w:pPr>
        <w:jc w:val="center"/>
        <w:rPr>
          <w:rFonts w:ascii="Arial" w:hAnsi="Arial" w:cs="Arial"/>
          <w:b/>
          <w:bCs/>
          <w:sz w:val="28"/>
          <w:szCs w:val="28"/>
        </w:rPr>
      </w:pPr>
    </w:p>
    <w:p w:rsidR="001B78A2" w:rsidRPr="003101C7" w:rsidRDefault="001B78A2" w:rsidP="001B78A2">
      <w:pPr>
        <w:jc w:val="center"/>
        <w:rPr>
          <w:rFonts w:ascii="Arial" w:hAnsi="Arial" w:cs="Arial"/>
          <w:b/>
          <w:bCs/>
          <w:sz w:val="28"/>
          <w:szCs w:val="28"/>
        </w:rPr>
      </w:pPr>
      <w:r w:rsidRPr="007B5768">
        <w:rPr>
          <w:rFonts w:ascii="Arial" w:hAnsi="Arial" w:cs="Arial"/>
          <w:b/>
          <w:sz w:val="22"/>
          <w:szCs w:val="22"/>
        </w:rPr>
        <w:t>Oświadczenie (w przypadku gdy Wnioskodawcą jest duży przedsiębiorca), że realizacja projektu nie spowoduje spadku liczby miejsc pracy w istniejących lokalizacjach na terytorium UE</w:t>
      </w:r>
    </w:p>
    <w:p w:rsidR="001B78A2" w:rsidRPr="003101C7" w:rsidRDefault="001B78A2" w:rsidP="001B78A2">
      <w:pPr>
        <w:rPr>
          <w:rFonts w:ascii="Arial" w:hAnsi="Arial" w:cs="Arial"/>
          <w:b/>
          <w:bCs/>
          <w:sz w:val="28"/>
          <w:szCs w:val="28"/>
        </w:rPr>
      </w:pPr>
    </w:p>
    <w:p w:rsidR="001B78A2" w:rsidRPr="003101C7" w:rsidRDefault="001B78A2" w:rsidP="001B78A2">
      <w:pPr>
        <w:rPr>
          <w:rFonts w:ascii="Arial" w:hAnsi="Arial" w:cs="Arial"/>
          <w:b/>
          <w:bCs/>
          <w:sz w:val="28"/>
          <w:szCs w:val="28"/>
        </w:rPr>
      </w:pPr>
    </w:p>
    <w:p w:rsidR="001B78A2" w:rsidRPr="003101C7" w:rsidRDefault="001B78A2" w:rsidP="001B78A2">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1B78A2" w:rsidRPr="003101C7" w:rsidRDefault="001B78A2" w:rsidP="001B78A2">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1B78A2" w:rsidRPr="003101C7" w:rsidRDefault="001B78A2" w:rsidP="001B78A2">
      <w:pPr>
        <w:spacing w:line="360" w:lineRule="auto"/>
        <w:rPr>
          <w:rFonts w:ascii="Arial" w:hAnsi="Arial" w:cs="Arial"/>
          <w:sz w:val="23"/>
          <w:szCs w:val="23"/>
        </w:rPr>
      </w:pPr>
    </w:p>
    <w:p w:rsidR="001B78A2" w:rsidRPr="003101C7" w:rsidRDefault="001B78A2" w:rsidP="001B78A2">
      <w:pPr>
        <w:spacing w:line="360" w:lineRule="auto"/>
        <w:rPr>
          <w:rFonts w:ascii="Arial" w:hAnsi="Arial" w:cs="Arial"/>
          <w:sz w:val="23"/>
          <w:szCs w:val="23"/>
        </w:rPr>
      </w:pPr>
      <w:r w:rsidRPr="003101C7">
        <w:rPr>
          <w:rFonts w:ascii="Arial" w:hAnsi="Arial" w:cs="Arial"/>
          <w:sz w:val="23"/>
          <w:szCs w:val="23"/>
        </w:rPr>
        <w:t>W związku z ubieganiem się. …………………………….……………………………………..…...</w:t>
      </w:r>
    </w:p>
    <w:p w:rsidR="001B78A2" w:rsidRPr="003101C7" w:rsidRDefault="001B78A2" w:rsidP="001B78A2">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1B78A2" w:rsidRPr="003101C7" w:rsidRDefault="001B78A2" w:rsidP="001B78A2">
      <w:pPr>
        <w:spacing w:line="360" w:lineRule="auto"/>
        <w:jc w:val="both"/>
        <w:rPr>
          <w:rFonts w:ascii="Arial" w:hAnsi="Arial" w:cs="Arial"/>
          <w:sz w:val="23"/>
          <w:szCs w:val="23"/>
        </w:rPr>
      </w:pPr>
    </w:p>
    <w:p w:rsidR="001B78A2" w:rsidRPr="003101C7" w:rsidRDefault="001B78A2" w:rsidP="001B78A2">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1B78A2" w:rsidRPr="003101C7" w:rsidRDefault="001B78A2" w:rsidP="001B78A2">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1B78A2" w:rsidRPr="003101C7" w:rsidRDefault="001B78A2" w:rsidP="001B78A2">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1B78A2" w:rsidRPr="003101C7" w:rsidRDefault="001B78A2" w:rsidP="001B78A2">
      <w:pPr>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1B78A2" w:rsidRPr="003101C7" w:rsidRDefault="001B78A2" w:rsidP="001B78A2">
      <w:pPr>
        <w:autoSpaceDE w:val="0"/>
        <w:autoSpaceDN w:val="0"/>
        <w:adjustRightInd w:val="0"/>
        <w:spacing w:line="360" w:lineRule="auto"/>
        <w:ind w:left="720" w:hanging="720"/>
        <w:jc w:val="both"/>
        <w:rPr>
          <w:rFonts w:ascii="Arial" w:eastAsia="TimesNewRoman" w:hAnsi="Arial" w:cs="Arial"/>
          <w:sz w:val="22"/>
          <w:szCs w:val="22"/>
        </w:rPr>
      </w:pPr>
      <w:r w:rsidRPr="003101C7">
        <w:rPr>
          <w:rFonts w:ascii="Arial" w:eastAsia="TimesNewRoman" w:hAnsi="Arial" w:cs="Arial"/>
          <w:sz w:val="22"/>
          <w:szCs w:val="22"/>
        </w:rPr>
        <w:tab/>
      </w:r>
    </w:p>
    <w:p w:rsidR="001B78A2" w:rsidRPr="003101C7" w:rsidRDefault="001B78A2" w:rsidP="001B78A2">
      <w:pPr>
        <w:autoSpaceDE w:val="0"/>
        <w:autoSpaceDN w:val="0"/>
        <w:adjustRightInd w:val="0"/>
        <w:spacing w:line="360" w:lineRule="auto"/>
        <w:jc w:val="both"/>
        <w:rPr>
          <w:rFonts w:ascii="Arial" w:hAnsi="Arial" w:cs="Arial"/>
          <w:iCs/>
          <w:sz w:val="22"/>
          <w:szCs w:val="22"/>
        </w:rPr>
      </w:pPr>
      <w:r w:rsidRPr="003101C7">
        <w:rPr>
          <w:rFonts w:ascii="Arial" w:hAnsi="Arial" w:cs="Arial"/>
          <w:iCs/>
          <w:sz w:val="22"/>
          <w:szCs w:val="22"/>
        </w:rPr>
        <w:t>Oświadczam, że:</w:t>
      </w:r>
    </w:p>
    <w:p w:rsidR="001B78A2" w:rsidRPr="003101C7" w:rsidRDefault="001B78A2" w:rsidP="001B78A2">
      <w:pPr>
        <w:numPr>
          <w:ilvl w:val="0"/>
          <w:numId w:val="126"/>
        </w:numPr>
        <w:autoSpaceDE w:val="0"/>
        <w:autoSpaceDN w:val="0"/>
        <w:adjustRightInd w:val="0"/>
        <w:spacing w:line="360" w:lineRule="auto"/>
        <w:ind w:left="1418" w:hanging="567"/>
        <w:contextualSpacing/>
        <w:jc w:val="both"/>
        <w:rPr>
          <w:rFonts w:ascii="Arial" w:hAnsi="Arial" w:cs="Arial"/>
          <w:iCs/>
          <w:sz w:val="22"/>
          <w:szCs w:val="22"/>
        </w:rPr>
      </w:pPr>
      <w:r w:rsidRPr="002423D8">
        <w:rPr>
          <w:rFonts w:ascii="Arial" w:hAnsi="Arial" w:cs="Arial"/>
          <w:sz w:val="22"/>
          <w:szCs w:val="22"/>
        </w:rPr>
        <w:t>realizacja projektu nie spowoduje spadku liczby miejsc pracy w istniejących lokalizacjach na terytorium UE</w:t>
      </w:r>
      <w:r w:rsidRPr="003101C7">
        <w:rPr>
          <w:rFonts w:ascii="Arial" w:hAnsi="Arial" w:cs="Arial"/>
          <w:iCs/>
          <w:sz w:val="22"/>
          <w:szCs w:val="22"/>
        </w:rPr>
        <w:t>.</w:t>
      </w:r>
    </w:p>
    <w:p w:rsidR="001B78A2" w:rsidRPr="003101C7" w:rsidRDefault="001B78A2" w:rsidP="001B78A2">
      <w:pPr>
        <w:autoSpaceDE w:val="0"/>
        <w:autoSpaceDN w:val="0"/>
        <w:adjustRightInd w:val="0"/>
        <w:spacing w:line="360" w:lineRule="auto"/>
        <w:ind w:left="720" w:hanging="720"/>
        <w:jc w:val="both"/>
        <w:rPr>
          <w:rFonts w:ascii="Arial" w:hAnsi="Arial" w:cs="Arial"/>
          <w:iCs/>
          <w:sz w:val="22"/>
          <w:szCs w:val="22"/>
        </w:rPr>
      </w:pPr>
    </w:p>
    <w:p w:rsidR="001B78A2" w:rsidRPr="003101C7" w:rsidRDefault="001B78A2" w:rsidP="001B78A2">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1B78A2" w:rsidRPr="003101C7" w:rsidRDefault="001B78A2" w:rsidP="001B78A2">
      <w:pPr>
        <w:autoSpaceDE w:val="0"/>
        <w:autoSpaceDN w:val="0"/>
        <w:adjustRightInd w:val="0"/>
        <w:spacing w:line="360" w:lineRule="auto"/>
        <w:jc w:val="both"/>
        <w:rPr>
          <w:rFonts w:ascii="Arial" w:hAnsi="Arial" w:cs="Arial"/>
          <w:iCs/>
          <w:sz w:val="23"/>
          <w:szCs w:val="23"/>
        </w:rPr>
      </w:pPr>
    </w:p>
    <w:p w:rsidR="001B78A2" w:rsidRPr="003101C7" w:rsidRDefault="001B78A2" w:rsidP="001B78A2">
      <w:pPr>
        <w:jc w:val="center"/>
        <w:rPr>
          <w:rFonts w:ascii="Arial" w:hAnsi="Arial" w:cs="Arial"/>
          <w:sz w:val="20"/>
          <w:szCs w:val="20"/>
        </w:rPr>
      </w:pPr>
      <w:r w:rsidRPr="003101C7">
        <w:t xml:space="preserve">                                                                    </w:t>
      </w:r>
      <w:r w:rsidRPr="003101C7">
        <w:rPr>
          <w:rFonts w:ascii="Arial" w:hAnsi="Arial" w:cs="Arial"/>
          <w:sz w:val="20"/>
          <w:szCs w:val="20"/>
        </w:rPr>
        <w:t>...............................................</w:t>
      </w:r>
    </w:p>
    <w:p w:rsidR="001B78A2" w:rsidRDefault="001B78A2" w:rsidP="001B78A2">
      <w:pPr>
        <w:ind w:left="284"/>
        <w:jc w:val="both"/>
        <w:rPr>
          <w:rFonts w:ascii="Arial" w:hAnsi="Arial" w:cs="Arial"/>
          <w:b/>
          <w:bCs/>
          <w:sz w:val="23"/>
          <w:szCs w:val="23"/>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1B78A2" w:rsidRDefault="001B78A2" w:rsidP="00B15D71">
      <w:pPr>
        <w:ind w:left="284"/>
        <w:jc w:val="both"/>
        <w:rPr>
          <w:rFonts w:ascii="Arial" w:hAnsi="Arial" w:cs="Arial"/>
          <w:b/>
          <w:bCs/>
          <w:sz w:val="23"/>
          <w:szCs w:val="23"/>
        </w:rPr>
      </w:pPr>
    </w:p>
    <w:p w:rsidR="001B78A2" w:rsidRDefault="001B78A2" w:rsidP="00B15D71">
      <w:pPr>
        <w:ind w:left="284"/>
        <w:jc w:val="both"/>
        <w:rPr>
          <w:rFonts w:ascii="Arial" w:hAnsi="Arial" w:cs="Arial"/>
          <w:b/>
          <w:bCs/>
          <w:sz w:val="23"/>
          <w:szCs w:val="23"/>
        </w:rPr>
      </w:pPr>
    </w:p>
    <w:p w:rsidR="001B78A2" w:rsidRDefault="001B78A2" w:rsidP="00B15D71">
      <w:pPr>
        <w:ind w:left="284"/>
        <w:jc w:val="both"/>
        <w:rPr>
          <w:rFonts w:ascii="Arial" w:hAnsi="Arial" w:cs="Arial"/>
          <w:b/>
          <w:bCs/>
          <w:sz w:val="23"/>
          <w:szCs w:val="23"/>
        </w:rPr>
      </w:pPr>
    </w:p>
    <w:p w:rsidR="001B78A2" w:rsidRDefault="001B78A2" w:rsidP="00B15D71">
      <w:pPr>
        <w:ind w:left="284"/>
        <w:jc w:val="both"/>
        <w:rPr>
          <w:rFonts w:ascii="Arial" w:hAnsi="Arial" w:cs="Arial"/>
          <w:b/>
          <w:bCs/>
          <w:sz w:val="23"/>
          <w:szCs w:val="23"/>
        </w:rPr>
      </w:pPr>
    </w:p>
    <w:p w:rsidR="001B78A2" w:rsidRDefault="001B78A2" w:rsidP="00B15D71">
      <w:pPr>
        <w:ind w:left="284"/>
        <w:jc w:val="both"/>
        <w:rPr>
          <w:rFonts w:ascii="Arial" w:hAnsi="Arial" w:cs="Arial"/>
          <w:b/>
          <w:bCs/>
          <w:sz w:val="23"/>
          <w:szCs w:val="23"/>
        </w:rPr>
      </w:pPr>
    </w:p>
    <w:p w:rsidR="00B15D71" w:rsidRPr="003101C7" w:rsidRDefault="00B15D71" w:rsidP="00B15D71">
      <w:pPr>
        <w:ind w:left="284"/>
        <w:jc w:val="both"/>
        <w:rPr>
          <w:rFonts w:ascii="Arial" w:hAnsi="Arial" w:cs="Arial"/>
          <w:b/>
          <w:bCs/>
          <w:sz w:val="23"/>
          <w:szCs w:val="23"/>
        </w:rPr>
      </w:pPr>
      <w:r>
        <w:rPr>
          <w:rFonts w:ascii="Arial" w:hAnsi="Arial" w:cs="Arial"/>
          <w:b/>
          <w:bCs/>
          <w:sz w:val="23"/>
          <w:szCs w:val="23"/>
        </w:rPr>
        <w:lastRenderedPageBreak/>
        <w:t xml:space="preserve">Załącznik nr </w:t>
      </w:r>
      <w:r w:rsidR="001B78A2">
        <w:rPr>
          <w:rFonts w:ascii="Arial" w:hAnsi="Arial" w:cs="Arial"/>
          <w:b/>
          <w:bCs/>
          <w:sz w:val="23"/>
          <w:szCs w:val="23"/>
        </w:rPr>
        <w:t>4</w:t>
      </w:r>
      <w:r w:rsidRPr="003101C7">
        <w:rPr>
          <w:rFonts w:ascii="Arial" w:hAnsi="Arial" w:cs="Arial"/>
          <w:b/>
          <w:bCs/>
          <w:sz w:val="23"/>
          <w:szCs w:val="23"/>
        </w:rPr>
        <w:t xml:space="preserve"> Opinia o innowacyjności</w:t>
      </w:r>
    </w:p>
    <w:p w:rsidR="00B15D71" w:rsidRPr="003101C7" w:rsidRDefault="00B15D71" w:rsidP="00B15D71">
      <w:pPr>
        <w:ind w:left="284"/>
        <w:jc w:val="both"/>
        <w:rPr>
          <w:rFonts w:ascii="Arial" w:hAnsi="Arial" w:cs="Arial"/>
          <w:b/>
          <w:bCs/>
          <w:sz w:val="23"/>
          <w:szCs w:val="23"/>
        </w:rPr>
      </w:pPr>
    </w:p>
    <w:p w:rsidR="00B15D71" w:rsidRPr="003101C7" w:rsidRDefault="00B15D71" w:rsidP="00B15D71">
      <w:pPr>
        <w:ind w:left="284"/>
        <w:jc w:val="both"/>
        <w:rPr>
          <w:rFonts w:ascii="Arial" w:hAnsi="Arial" w:cs="Arial"/>
          <w:bCs/>
          <w:sz w:val="23"/>
          <w:szCs w:val="23"/>
        </w:rPr>
      </w:pPr>
      <w:r w:rsidRPr="003101C7">
        <w:rPr>
          <w:rFonts w:ascii="Arial" w:hAnsi="Arial" w:cs="Arial"/>
          <w:sz w:val="23"/>
          <w:szCs w:val="23"/>
        </w:rPr>
        <w:t>(</w:t>
      </w:r>
      <w:r w:rsidRPr="003101C7">
        <w:rPr>
          <w:rFonts w:ascii="Arial" w:hAnsi="Arial" w:cs="Arial"/>
          <w:bCs/>
          <w:sz w:val="23"/>
          <w:szCs w:val="23"/>
        </w:rPr>
        <w:t>załącznik dodatkowy wymagany w momencie złożenia Wniosku o dofinansowanie projektu)</w:t>
      </w:r>
    </w:p>
    <w:p w:rsidR="00B15D71" w:rsidRPr="003101C7" w:rsidRDefault="00B15D71" w:rsidP="00B15D71">
      <w:pPr>
        <w:jc w:val="center"/>
        <w:rPr>
          <w:rFonts w:ascii="Arial" w:hAnsi="Arial" w:cs="Arial"/>
          <w:b/>
          <w:bCs/>
          <w:sz w:val="23"/>
          <w:szCs w:val="23"/>
        </w:rPr>
      </w:pPr>
      <w:r w:rsidRPr="003101C7">
        <w:rPr>
          <w:rFonts w:ascii="Arial" w:hAnsi="Arial" w:cs="Arial"/>
          <w:b/>
          <w:bCs/>
          <w:sz w:val="23"/>
          <w:szCs w:val="23"/>
        </w:rPr>
        <w:t>Wzór opinia o innowacyjności</w:t>
      </w:r>
    </w:p>
    <w:p w:rsidR="00B15D71" w:rsidRPr="003101C7" w:rsidRDefault="00B15D71" w:rsidP="00B15D71">
      <w:pPr>
        <w:ind w:left="-284" w:hanging="142"/>
        <w:jc w:val="both"/>
        <w:rPr>
          <w:rFonts w:ascii="Arial" w:hAnsi="Arial" w:cs="Arial"/>
          <w:b/>
          <w:bCs/>
          <w:sz w:val="23"/>
          <w:szCs w:val="23"/>
        </w:rPr>
      </w:pPr>
    </w:p>
    <w:p w:rsidR="00B15D71" w:rsidRPr="003101C7" w:rsidRDefault="00B15D71" w:rsidP="00B15D71">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B15D71" w:rsidRPr="003101C7" w:rsidTr="002511DD">
        <w:tc>
          <w:tcPr>
            <w:tcW w:w="9923" w:type="dxa"/>
            <w:gridSpan w:val="5"/>
            <w:tcBorders>
              <w:bottom w:val="single" w:sz="4" w:space="0" w:color="auto"/>
            </w:tcBorders>
            <w:shd w:val="clear" w:color="auto" w:fill="D9D9D9"/>
          </w:tcPr>
          <w:p w:rsidR="00B15D71" w:rsidRPr="003101C7" w:rsidRDefault="00B15D71" w:rsidP="002511DD">
            <w:pPr>
              <w:jc w:val="both"/>
              <w:rPr>
                <w:rFonts w:ascii="Verdana" w:hAnsi="Verdana" w:cs="Arial"/>
                <w:b/>
                <w:sz w:val="18"/>
                <w:szCs w:val="18"/>
              </w:rPr>
            </w:pPr>
            <w:r w:rsidRPr="003101C7">
              <w:rPr>
                <w:rFonts w:ascii="Verdana" w:hAnsi="Verdana" w:cs="Arial"/>
                <w:b/>
                <w:sz w:val="18"/>
                <w:szCs w:val="18"/>
              </w:rPr>
              <w:t>Opinia została wystawiona przez:</w:t>
            </w:r>
          </w:p>
        </w:tc>
      </w:tr>
      <w:tr w:rsidR="00B15D71" w:rsidRPr="003101C7" w:rsidTr="002511DD">
        <w:tc>
          <w:tcPr>
            <w:tcW w:w="2835" w:type="dxa"/>
            <w:gridSpan w:val="2"/>
            <w:shd w:val="pct12" w:color="auto" w:fill="FFFFFF"/>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Nazwa Instytucji/Podmiotu</w:t>
            </w:r>
          </w:p>
        </w:tc>
        <w:tc>
          <w:tcPr>
            <w:tcW w:w="7088" w:type="dxa"/>
            <w:gridSpan w:val="3"/>
            <w:shd w:val="clear" w:color="auto" w:fill="FFFFFF"/>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pct12" w:color="auto" w:fill="FFFFFF"/>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Adres</w:t>
            </w:r>
          </w:p>
        </w:tc>
        <w:tc>
          <w:tcPr>
            <w:tcW w:w="7088" w:type="dxa"/>
            <w:gridSpan w:val="3"/>
            <w:shd w:val="clear" w:color="auto" w:fill="FFFFFF"/>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pct12" w:color="auto" w:fill="FFFFFF"/>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NIP</w:t>
            </w:r>
          </w:p>
        </w:tc>
        <w:tc>
          <w:tcPr>
            <w:tcW w:w="7088" w:type="dxa"/>
            <w:gridSpan w:val="3"/>
            <w:shd w:val="clear" w:color="auto" w:fill="FFFFFF"/>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pct12" w:color="auto" w:fill="FFFFFF"/>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Pieczęć</w:t>
            </w:r>
          </w:p>
        </w:tc>
        <w:tc>
          <w:tcPr>
            <w:tcW w:w="7088" w:type="dxa"/>
            <w:gridSpan w:val="3"/>
            <w:shd w:val="clear" w:color="auto" w:fill="FFFFFF"/>
          </w:tcPr>
          <w:p w:rsidR="00B15D71" w:rsidRPr="003101C7" w:rsidRDefault="00B15D71" w:rsidP="002511DD">
            <w:pPr>
              <w:jc w:val="both"/>
              <w:rPr>
                <w:rFonts w:ascii="Verdana" w:hAnsi="Verdana" w:cs="Arial"/>
                <w:sz w:val="18"/>
                <w:szCs w:val="18"/>
              </w:rPr>
            </w:pPr>
          </w:p>
          <w:p w:rsidR="00B15D71" w:rsidRPr="003101C7" w:rsidRDefault="00B15D71" w:rsidP="002511DD">
            <w:pPr>
              <w:jc w:val="both"/>
              <w:rPr>
                <w:rFonts w:ascii="Verdana" w:hAnsi="Verdana" w:cs="Arial"/>
                <w:sz w:val="18"/>
                <w:szCs w:val="18"/>
              </w:rPr>
            </w:pPr>
          </w:p>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shd w:val="clear" w:color="auto" w:fill="D9D9D9"/>
          </w:tcPr>
          <w:p w:rsidR="00B15D71" w:rsidRPr="003101C7" w:rsidRDefault="00B15D71" w:rsidP="002511DD">
            <w:pPr>
              <w:tabs>
                <w:tab w:val="left" w:pos="317"/>
              </w:tabs>
              <w:autoSpaceDE w:val="0"/>
              <w:autoSpaceDN w:val="0"/>
              <w:adjustRightInd w:val="0"/>
              <w:jc w:val="both"/>
              <w:rPr>
                <w:rFonts w:ascii="Verdana" w:hAnsi="Verdana"/>
                <w:sz w:val="18"/>
                <w:szCs w:val="18"/>
              </w:rPr>
            </w:pPr>
            <w:r w:rsidRPr="003101C7">
              <w:rPr>
                <w:rFonts w:ascii="Verdana" w:hAnsi="Verdana" w:cs="Arial"/>
                <w:sz w:val="18"/>
                <w:szCs w:val="18"/>
              </w:rPr>
              <w:t xml:space="preserve">Instytucja jest </w:t>
            </w:r>
            <w:r w:rsidRPr="003101C7">
              <w:rPr>
                <w:rFonts w:ascii="Verdana" w:hAnsi="Verdana"/>
                <w:sz w:val="18"/>
                <w:szCs w:val="18"/>
              </w:rPr>
              <w:t xml:space="preserve">jednostką naukową* w rozumieniu </w:t>
            </w:r>
            <w:r w:rsidRPr="003101C7">
              <w:rPr>
                <w:rFonts w:ascii="Verdana" w:hAnsi="Verdana" w:cs="Arial"/>
                <w:sz w:val="18"/>
                <w:szCs w:val="18"/>
              </w:rPr>
              <w:t xml:space="preserve">ustawy z dnia 30 kwietnia 2010 r. o zasadach finansowania nauki (tekst jednolity: Dz. U. z 2014 r.poz. 1620 z późn. zmianami) </w:t>
            </w:r>
            <w:r w:rsidRPr="003101C7">
              <w:rPr>
                <w:rFonts w:ascii="Verdana" w:hAnsi="Verdana"/>
                <w:sz w:val="18"/>
                <w:szCs w:val="18"/>
              </w:rPr>
              <w:t xml:space="preserve">prowadzącą w sposób ciągły badania naukowe lub prace rozwojowe, taką jak: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podstawowe jednostki organizacyjne uczelni w rozumieniu statutów tych uczelni,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jednostki naukowe Polskiej Akademii Nauk w rozumieniu ustawy z dnia 30 kwietnia 2010 r. o Polskiej Akademii Nauk (Dz. U. Nr 96, poz. 619, z późn. zm.2)),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bCs/>
                <w:color w:val="000000"/>
                <w:sz w:val="18"/>
                <w:szCs w:val="18"/>
              </w:rPr>
              <w:t xml:space="preserve">instytuty badawcze w rozumieniu ustawy z dnia 30 kwietnia 2010 r. o instytutach badawczych (Dz. U. Nr 96, poz. 618, z późn. zm.3)),&gt;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międzynarodowe instytuty naukowe utworzone na podstawie odrębnych przepisów, działające na terytorium Rzeczypospolitej Polskiej,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Polską Akademię Umiejętności, </w:t>
            </w:r>
          </w:p>
          <w:p w:rsidR="00B15D71" w:rsidRPr="003101C7" w:rsidRDefault="00B15D71" w:rsidP="00B15D71">
            <w:pPr>
              <w:numPr>
                <w:ilvl w:val="0"/>
                <w:numId w:val="121"/>
              </w:numPr>
              <w:tabs>
                <w:tab w:val="left" w:pos="317"/>
                <w:tab w:val="left" w:pos="360"/>
              </w:tabs>
              <w:autoSpaceDE w:val="0"/>
              <w:autoSpaceDN w:val="0"/>
              <w:adjustRightInd w:val="0"/>
              <w:contextualSpacing/>
              <w:jc w:val="both"/>
              <w:rPr>
                <w:rFonts w:ascii="Verdana" w:hAnsi="Verdana" w:cs="Arial"/>
                <w:sz w:val="18"/>
                <w:szCs w:val="18"/>
              </w:rPr>
            </w:pPr>
            <w:r w:rsidRPr="003101C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B15D71" w:rsidRPr="003101C7" w:rsidRDefault="00B15D71" w:rsidP="002511DD">
            <w:pPr>
              <w:autoSpaceDE w:val="0"/>
              <w:autoSpaceDN w:val="0"/>
              <w:adjustRightInd w:val="0"/>
              <w:spacing w:line="240" w:lineRule="atLeast"/>
              <w:jc w:val="both"/>
              <w:rPr>
                <w:rFonts w:ascii="Verdana" w:hAnsi="Verdana" w:cs="Arial"/>
                <w:i/>
                <w:color w:val="000000"/>
                <w:sz w:val="18"/>
                <w:szCs w:val="18"/>
              </w:rPr>
            </w:pPr>
            <w:r w:rsidRPr="003101C7">
              <w:rPr>
                <w:rFonts w:ascii="Verdana" w:hAnsi="Verdana" w:cs="Arial"/>
                <w:i/>
                <w:color w:val="000000"/>
                <w:sz w:val="18"/>
                <w:szCs w:val="18"/>
              </w:rPr>
              <w:t>*właściwe podkreślić</w:t>
            </w:r>
          </w:p>
        </w:tc>
      </w:tr>
      <w:tr w:rsidR="00B15D71" w:rsidRPr="003101C7" w:rsidTr="002511DD">
        <w:tc>
          <w:tcPr>
            <w:tcW w:w="9923" w:type="dxa"/>
            <w:gridSpan w:val="5"/>
            <w:shd w:val="clear" w:color="auto" w:fill="D9D9D9"/>
          </w:tcPr>
          <w:p w:rsidR="00B15D71" w:rsidRPr="003101C7" w:rsidRDefault="00B15D71" w:rsidP="002511DD">
            <w:pPr>
              <w:jc w:val="both"/>
              <w:rPr>
                <w:rFonts w:ascii="Verdana" w:hAnsi="Verdana" w:cs="Arial"/>
                <w:b/>
                <w:sz w:val="18"/>
                <w:szCs w:val="18"/>
              </w:rPr>
            </w:pPr>
            <w:r w:rsidRPr="003101C7">
              <w:rPr>
                <w:rFonts w:ascii="Verdana" w:hAnsi="Verdana" w:cs="Arial"/>
                <w:b/>
                <w:sz w:val="18"/>
                <w:szCs w:val="18"/>
              </w:rPr>
              <w:t>Opinia została sporządzona na wniosek:</w:t>
            </w:r>
          </w:p>
        </w:tc>
      </w:tr>
      <w:tr w:rsidR="00B15D71" w:rsidRPr="003101C7" w:rsidTr="002511DD">
        <w:tc>
          <w:tcPr>
            <w:tcW w:w="2835" w:type="dxa"/>
            <w:gridSpan w:val="2"/>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Nazwa Wnioskodawcy aplikującego o wsparcie</w:t>
            </w:r>
          </w:p>
        </w:tc>
        <w:tc>
          <w:tcPr>
            <w:tcW w:w="7088" w:type="dxa"/>
            <w:gridSpan w:val="3"/>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Adres siedziby</w:t>
            </w:r>
          </w:p>
        </w:tc>
        <w:tc>
          <w:tcPr>
            <w:tcW w:w="7088" w:type="dxa"/>
            <w:gridSpan w:val="3"/>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NIP</w:t>
            </w:r>
          </w:p>
        </w:tc>
        <w:tc>
          <w:tcPr>
            <w:tcW w:w="7088" w:type="dxa"/>
            <w:gridSpan w:val="3"/>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Dotyczy technologii/inwestycji/ produktu/ usługi:</w:t>
            </w:r>
          </w:p>
        </w:tc>
        <w:tc>
          <w:tcPr>
            <w:tcW w:w="7088" w:type="dxa"/>
            <w:gridSpan w:val="3"/>
          </w:tcPr>
          <w:p w:rsidR="00B15D71" w:rsidRPr="003101C7" w:rsidRDefault="00B15D71" w:rsidP="002511DD">
            <w:pPr>
              <w:jc w:val="both"/>
              <w:rPr>
                <w:rFonts w:ascii="Verdana" w:hAnsi="Verdana" w:cs="Arial"/>
                <w:sz w:val="18"/>
                <w:szCs w:val="18"/>
              </w:rPr>
            </w:pPr>
          </w:p>
        </w:tc>
      </w:tr>
      <w:tr w:rsidR="00B15D71" w:rsidRPr="003101C7" w:rsidTr="002511DD">
        <w:tc>
          <w:tcPr>
            <w:tcW w:w="2835" w:type="dxa"/>
            <w:gridSpan w:val="2"/>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Polegającej/ polegającym na:</w:t>
            </w:r>
          </w:p>
        </w:tc>
        <w:tc>
          <w:tcPr>
            <w:tcW w:w="7088" w:type="dxa"/>
            <w:gridSpan w:val="3"/>
          </w:tcPr>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b/>
                <w:sz w:val="18"/>
                <w:szCs w:val="18"/>
              </w:rPr>
              <w:t xml:space="preserve"> Bezpośrednim celem projektu będzie wdrożenie innowacji: </w:t>
            </w: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 xml:space="preserve">procesowej (technologicznej) </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produktowej</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organizacyjnej</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B15D71" w:rsidRPr="003101C7" w:rsidDel="00CF595B" w:rsidRDefault="00B15D71" w:rsidP="002511DD">
            <w:pPr>
              <w:jc w:val="both"/>
              <w:rPr>
                <w:rFonts w:ascii="Verdana" w:hAnsi="Verdana" w:cs="Arial"/>
                <w:sz w:val="18"/>
                <w:szCs w:val="18"/>
              </w:rPr>
            </w:pPr>
            <w:r w:rsidRPr="003101C7">
              <w:rPr>
                <w:rFonts w:ascii="Verdana" w:hAnsi="Verdana" w:cs="Arial"/>
                <w:sz w:val="18"/>
                <w:szCs w:val="18"/>
              </w:rPr>
              <w:t>marketingowej</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9923" w:type="dxa"/>
            <w:gridSpan w:val="5"/>
            <w:shd w:val="clear" w:color="auto" w:fill="FFFFFF"/>
          </w:tcPr>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3101C7">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B15D71" w:rsidRPr="003101C7" w:rsidTr="002511DD">
        <w:tc>
          <w:tcPr>
            <w:tcW w:w="9923" w:type="dxa"/>
            <w:gridSpan w:val="5"/>
            <w:shd w:val="clear" w:color="auto" w:fill="FFFFFF"/>
          </w:tcPr>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 xml:space="preserve">Uzasadnienie </w:t>
            </w:r>
          </w:p>
          <w:p w:rsidR="00B15D71" w:rsidRPr="003101C7" w:rsidRDefault="00B15D71" w:rsidP="002511DD">
            <w:pPr>
              <w:jc w:val="both"/>
              <w:rPr>
                <w:rFonts w:ascii="Verdana" w:hAnsi="Verdana" w:cs="Arial"/>
                <w:sz w:val="18"/>
                <w:szCs w:val="18"/>
              </w:rPr>
            </w:pPr>
          </w:p>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shd w:val="clear" w:color="auto" w:fill="D9D9D9"/>
          </w:tcPr>
          <w:p w:rsidR="00B15D71" w:rsidRPr="003101C7" w:rsidRDefault="00B15D71" w:rsidP="002511DD">
            <w:pPr>
              <w:rPr>
                <w:rFonts w:ascii="Verdana" w:hAnsi="Verdana" w:cs="Arial"/>
                <w:b/>
                <w:sz w:val="18"/>
                <w:szCs w:val="18"/>
              </w:rPr>
            </w:pPr>
            <w:r w:rsidRPr="003101C7">
              <w:rPr>
                <w:rFonts w:ascii="Verdana" w:hAnsi="Verdana" w:cs="Arial"/>
                <w:b/>
                <w:sz w:val="18"/>
                <w:szCs w:val="18"/>
              </w:rPr>
              <w:t>Projekt prowadzi do wdrożenia innowacji:</w:t>
            </w: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niestosowanej w przedsiębiorstwie Wnioskodawcy (innowacja na poziomie przedsiębiorstwa)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 xml:space="preserve">stosowanej w skali regionu, </w:t>
            </w:r>
            <w:r w:rsidRPr="003101C7">
              <w:t xml:space="preserve"> </w:t>
            </w:r>
            <w:r w:rsidRPr="003101C7">
              <w:rPr>
                <w:rFonts w:ascii="Verdana" w:hAnsi="Verdana" w:cs="Arial"/>
                <w:sz w:val="18"/>
                <w:szCs w:val="18"/>
              </w:rPr>
              <w:t>nie dłużej niż 3 lata (innowacja na poziomie regionu)</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 xml:space="preserve">stosowanej w skali kraju, </w:t>
            </w:r>
            <w:r w:rsidRPr="003101C7">
              <w:t xml:space="preserve"> </w:t>
            </w:r>
            <w:r w:rsidRPr="003101C7">
              <w:rPr>
                <w:rFonts w:ascii="Verdana" w:hAnsi="Verdana" w:cs="Arial"/>
                <w:sz w:val="18"/>
                <w:szCs w:val="18"/>
              </w:rPr>
              <w:t>nie dłużej niż 3 lata (innowacja na poziomie kraju)</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lastRenderedPageBreak/>
              <w:t>d</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 xml:space="preserve">stosowanej w skali międzynarodowej, </w:t>
            </w:r>
            <w:r w:rsidRPr="003101C7">
              <w:t xml:space="preserve"> </w:t>
            </w:r>
            <w:r w:rsidRPr="003101C7">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9923" w:type="dxa"/>
            <w:gridSpan w:val="5"/>
            <w:shd w:val="clear" w:color="auto" w:fill="D9D9D9"/>
          </w:tcPr>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Uzasadnienie opinii powinno zawierać w szczególności:</w:t>
            </w:r>
          </w:p>
          <w:p w:rsidR="00B15D71" w:rsidRPr="003101C7" w:rsidRDefault="00B15D71" w:rsidP="00B15D71">
            <w:pPr>
              <w:numPr>
                <w:ilvl w:val="0"/>
                <w:numId w:val="120"/>
              </w:numPr>
              <w:contextualSpacing/>
              <w:jc w:val="both"/>
              <w:rPr>
                <w:rFonts w:ascii="Verdana" w:hAnsi="Verdana" w:cs="Arial"/>
                <w:i/>
                <w:sz w:val="18"/>
                <w:szCs w:val="18"/>
              </w:rPr>
            </w:pPr>
            <w:r w:rsidRPr="003101C7">
              <w:rPr>
                <w:rFonts w:ascii="Verdana" w:hAnsi="Verdana" w:cs="Arial"/>
                <w:i/>
                <w:sz w:val="18"/>
                <w:szCs w:val="18"/>
              </w:rPr>
              <w:t>informację, które z elementów linii technologicznej produkcji lub procesu realizacji usługi są innowacyjne, a które pełnią rolę uzupełniającą;</w:t>
            </w:r>
          </w:p>
          <w:p w:rsidR="00B15D71" w:rsidRPr="003101C7" w:rsidRDefault="00B15D71" w:rsidP="00B15D71">
            <w:pPr>
              <w:numPr>
                <w:ilvl w:val="0"/>
                <w:numId w:val="120"/>
              </w:numPr>
              <w:contextualSpacing/>
              <w:jc w:val="both"/>
              <w:rPr>
                <w:rFonts w:ascii="Verdana" w:hAnsi="Verdana" w:cs="Arial"/>
                <w:i/>
                <w:sz w:val="18"/>
                <w:szCs w:val="18"/>
              </w:rPr>
            </w:pPr>
            <w:r w:rsidRPr="003101C7">
              <w:rPr>
                <w:rFonts w:ascii="Verdana" w:hAnsi="Verdana" w:cs="Arial"/>
                <w:i/>
                <w:sz w:val="18"/>
                <w:szCs w:val="18"/>
              </w:rPr>
              <w:t>analizę informującą, czy wdrażana(y)/zakupywana(y) technologia/produkt jest innowacyjna(y) względem oferty już istniejącej na rynku i na czym ta innowacyjność polega;</w:t>
            </w:r>
          </w:p>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3101C7">
              <w:rPr>
                <w:rFonts w:ascii="Verdana" w:hAnsi="Verdana" w:cs="Arial"/>
                <w:i/>
                <w:sz w:val="18"/>
                <w:szCs w:val="18"/>
              </w:rPr>
              <w:br/>
              <w:t>z rodzajów innowacji.</w:t>
            </w:r>
          </w:p>
        </w:tc>
      </w:tr>
      <w:tr w:rsidR="00B15D71" w:rsidRPr="003101C7" w:rsidTr="002511DD">
        <w:tc>
          <w:tcPr>
            <w:tcW w:w="9923" w:type="dxa"/>
            <w:gridSpan w:val="5"/>
            <w:tcBorders>
              <w:bottom w:val="single" w:sz="4" w:space="0" w:color="auto"/>
            </w:tcBorders>
          </w:tcPr>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Uzasadnienie</w:t>
            </w:r>
          </w:p>
          <w:p w:rsidR="00B15D71" w:rsidRPr="003101C7" w:rsidRDefault="00B15D71" w:rsidP="002511DD">
            <w:pPr>
              <w:jc w:val="both"/>
              <w:rPr>
                <w:rFonts w:ascii="Verdana" w:hAnsi="Verdana" w:cs="Arial"/>
                <w:sz w:val="18"/>
                <w:szCs w:val="18"/>
              </w:rPr>
            </w:pPr>
          </w:p>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tcBorders>
              <w:bottom w:val="single" w:sz="4" w:space="0" w:color="auto"/>
            </w:tcBorders>
            <w:shd w:val="clear" w:color="auto" w:fill="D9D9D9"/>
          </w:tcPr>
          <w:p w:rsidR="00B15D71" w:rsidRPr="003101C7" w:rsidRDefault="00B15D71" w:rsidP="002511DD">
            <w:pPr>
              <w:jc w:val="both"/>
              <w:rPr>
                <w:rFonts w:ascii="Verdana" w:hAnsi="Verdana" w:cs="Arial"/>
                <w:i/>
                <w:sz w:val="18"/>
                <w:szCs w:val="18"/>
              </w:rPr>
            </w:pPr>
            <w:r w:rsidRPr="003101C7">
              <w:rPr>
                <w:rFonts w:ascii="Verdana" w:hAnsi="Verdana" w:cs="Arial"/>
                <w:b/>
                <w:i/>
                <w:sz w:val="18"/>
                <w:szCs w:val="18"/>
              </w:rPr>
              <w:t xml:space="preserve">Wykaz źródeł </w:t>
            </w:r>
            <w:r w:rsidRPr="003101C7">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B15D71" w:rsidRPr="003101C7" w:rsidTr="002511DD">
        <w:tc>
          <w:tcPr>
            <w:tcW w:w="9923" w:type="dxa"/>
            <w:gridSpan w:val="5"/>
            <w:tcBorders>
              <w:bottom w:val="single" w:sz="4" w:space="0" w:color="auto"/>
            </w:tcBorders>
          </w:tcPr>
          <w:p w:rsidR="00B15D71" w:rsidRPr="003101C7" w:rsidRDefault="00B15D71" w:rsidP="002511DD">
            <w:pPr>
              <w:jc w:val="both"/>
              <w:rPr>
                <w:rFonts w:ascii="Verdana" w:hAnsi="Verdana" w:cs="Arial"/>
                <w:sz w:val="18"/>
                <w:szCs w:val="18"/>
              </w:rPr>
            </w:pPr>
            <w:r w:rsidRPr="003101C7">
              <w:rPr>
                <w:rFonts w:ascii="Verdana" w:hAnsi="Verdana" w:cs="Arial"/>
                <w:i/>
                <w:sz w:val="18"/>
                <w:szCs w:val="18"/>
              </w:rPr>
              <w:t>Uzasadnienie</w:t>
            </w:r>
          </w:p>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tcBorders>
              <w:bottom w:val="single" w:sz="4" w:space="0" w:color="auto"/>
            </w:tcBorders>
            <w:shd w:val="clear" w:color="auto" w:fill="D9D9D9"/>
          </w:tcPr>
          <w:p w:rsidR="00B15D71" w:rsidRPr="003101C7" w:rsidRDefault="00B15D71" w:rsidP="002511DD">
            <w:pPr>
              <w:autoSpaceDE w:val="0"/>
              <w:autoSpaceDN w:val="0"/>
              <w:adjustRightInd w:val="0"/>
              <w:rPr>
                <w:rFonts w:ascii="Verdana" w:hAnsi="Verdana" w:cs="Arial"/>
                <w:b/>
                <w:color w:val="000000"/>
                <w:sz w:val="18"/>
                <w:szCs w:val="18"/>
              </w:rPr>
            </w:pPr>
            <w:r w:rsidRPr="003101C7">
              <w:rPr>
                <w:rFonts w:ascii="Verdana" w:hAnsi="Verdana" w:cs="Arial"/>
                <w:b/>
                <w:color w:val="000000"/>
                <w:sz w:val="18"/>
                <w:szCs w:val="18"/>
              </w:rPr>
              <w:t xml:space="preserve">Projekt wykorzystuje kluczowe technologie wspomagające (KET): </w:t>
            </w:r>
          </w:p>
          <w:p w:rsidR="00B15D71" w:rsidRPr="003101C7" w:rsidRDefault="00B15D71" w:rsidP="002511DD">
            <w:pPr>
              <w:jc w:val="both"/>
              <w:rPr>
                <w:rFonts w:ascii="Verdana" w:hAnsi="Verdana" w:cs="Arial"/>
                <w:b/>
                <w:i/>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t xml:space="preserve">mikro i nanoelektronika </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t>materiały zaawansowane</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t>biotechnologia przemysłowa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t>fotonika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e</w:t>
            </w:r>
          </w:p>
        </w:tc>
        <w:tc>
          <w:tcPr>
            <w:tcW w:w="8222" w:type="dxa"/>
            <w:gridSpan w:val="3"/>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t>nanotechnologia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567" w:type="dxa"/>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f</w:t>
            </w:r>
          </w:p>
        </w:tc>
        <w:tc>
          <w:tcPr>
            <w:tcW w:w="8222" w:type="dxa"/>
            <w:gridSpan w:val="3"/>
            <w:shd w:val="clear" w:color="auto" w:fill="D9D9D9"/>
          </w:tcPr>
          <w:p w:rsidR="00B15D71" w:rsidRPr="003101C7" w:rsidRDefault="00B15D71" w:rsidP="002511DD">
            <w:pPr>
              <w:jc w:val="both"/>
              <w:rPr>
                <w:rFonts w:ascii="Verdana" w:hAnsi="Verdana"/>
                <w:sz w:val="18"/>
                <w:szCs w:val="18"/>
              </w:rPr>
            </w:pPr>
            <w:r w:rsidRPr="003101C7">
              <w:rPr>
                <w:rFonts w:ascii="Verdana" w:hAnsi="Verdana"/>
                <w:sz w:val="18"/>
                <w:szCs w:val="18"/>
              </w:rPr>
              <w:t>zaawansowane systemy wytwarzania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2511DD">
        <w:tc>
          <w:tcPr>
            <w:tcW w:w="9923" w:type="dxa"/>
            <w:gridSpan w:val="5"/>
            <w:shd w:val="clear" w:color="auto" w:fill="auto"/>
          </w:tcPr>
          <w:p w:rsidR="00B15D71" w:rsidRPr="003101C7" w:rsidRDefault="00B15D71" w:rsidP="002511DD">
            <w:pPr>
              <w:jc w:val="both"/>
              <w:rPr>
                <w:rFonts w:ascii="Verdana" w:hAnsi="Verdana" w:cs="Arial"/>
                <w:i/>
                <w:sz w:val="18"/>
                <w:szCs w:val="18"/>
              </w:rPr>
            </w:pPr>
            <w:r w:rsidRPr="003101C7">
              <w:rPr>
                <w:rFonts w:ascii="Verdana" w:hAnsi="Verdana" w:cs="Arial"/>
                <w:i/>
                <w:sz w:val="18"/>
                <w:szCs w:val="18"/>
              </w:rPr>
              <w:t>Uzasadnienie</w:t>
            </w:r>
          </w:p>
          <w:p w:rsidR="00B15D71" w:rsidRPr="003101C7" w:rsidRDefault="00B15D71" w:rsidP="002511DD">
            <w:pPr>
              <w:jc w:val="both"/>
              <w:rPr>
                <w:rFonts w:ascii="Verdana" w:hAnsi="Verdana" w:cs="Arial"/>
                <w:i/>
                <w:sz w:val="18"/>
                <w:szCs w:val="18"/>
              </w:rPr>
            </w:pPr>
          </w:p>
          <w:p w:rsidR="00B15D71" w:rsidRPr="003101C7" w:rsidRDefault="00B15D71" w:rsidP="002511DD">
            <w:pPr>
              <w:jc w:val="both"/>
              <w:rPr>
                <w:rFonts w:ascii="Verdana" w:hAnsi="Verdana" w:cs="Arial"/>
                <w:sz w:val="18"/>
                <w:szCs w:val="18"/>
              </w:rPr>
            </w:pPr>
          </w:p>
          <w:p w:rsidR="00B15D71" w:rsidRPr="003101C7" w:rsidRDefault="00B15D71" w:rsidP="002511DD">
            <w:pPr>
              <w:jc w:val="both"/>
              <w:rPr>
                <w:rFonts w:ascii="Verdana" w:hAnsi="Verdana" w:cs="Arial"/>
                <w:sz w:val="18"/>
                <w:szCs w:val="18"/>
              </w:rPr>
            </w:pPr>
          </w:p>
        </w:tc>
      </w:tr>
      <w:tr w:rsidR="00B15D71" w:rsidRPr="003101C7" w:rsidTr="002511DD">
        <w:tc>
          <w:tcPr>
            <w:tcW w:w="9923" w:type="dxa"/>
            <w:gridSpan w:val="5"/>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cs="Arial"/>
                <w:sz w:val="18"/>
                <w:szCs w:val="18"/>
              </w:rPr>
              <w:t>Deklaracja bezstronności i poufności:</w:t>
            </w:r>
          </w:p>
        </w:tc>
      </w:tr>
      <w:tr w:rsidR="00B15D71" w:rsidRPr="003101C7" w:rsidTr="002511DD">
        <w:tc>
          <w:tcPr>
            <w:tcW w:w="9923" w:type="dxa"/>
            <w:gridSpan w:val="5"/>
          </w:tcPr>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B15D71" w:rsidRPr="003101C7" w:rsidRDefault="00B15D71" w:rsidP="002511DD">
            <w:pPr>
              <w:suppressAutoHyphens/>
              <w:ind w:left="879"/>
              <w:jc w:val="both"/>
              <w:rPr>
                <w:rFonts w:ascii="Verdana" w:hAnsi="Verdana"/>
                <w:sz w:val="20"/>
                <w:szCs w:val="20"/>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B15D71" w:rsidRPr="003101C7" w:rsidRDefault="00B15D71" w:rsidP="002511DD">
            <w:pPr>
              <w:suppressAutoHyphens/>
              <w:ind w:left="879"/>
              <w:jc w:val="both"/>
              <w:rPr>
                <w:rFonts w:ascii="Verdana" w:hAnsi="Verdana"/>
                <w:sz w:val="18"/>
                <w:szCs w:val="18"/>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 xml:space="preserve">Nie uczestniczyłem/am w przygotowaniu projektu (m.in. na każdym etapie tworzenia technologii, </w:t>
            </w:r>
            <w:r w:rsidRPr="003101C7">
              <w:rPr>
                <w:rFonts w:ascii="Verdana" w:hAnsi="Verdana"/>
                <w:sz w:val="18"/>
                <w:szCs w:val="18"/>
              </w:rPr>
              <w:br/>
              <w:t>w trakcie tworzenia wniosku o dofinansowanie).</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będę ubiegać się o udzielenie zamówienia w ramach projektu.</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 xml:space="preserve">Nie zostałam/em prawomocnie skazana/y za przestępstwo popełnione w związku z postępowaniem </w:t>
            </w:r>
            <w:r w:rsidRPr="003101C7">
              <w:rPr>
                <w:rFonts w:ascii="Verdana" w:hAnsi="Verdana"/>
                <w:sz w:val="18"/>
                <w:szCs w:val="18"/>
              </w:rPr>
              <w:br/>
              <w:t>o udzielenie zamówienia, przestępstwo przekupstwa, przestępstwo przeciwko obrotowi gospodarczemu lub inne przestępstwo popełnione w celu osiągnięcia korzyści majątkowych.</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 xml:space="preserve">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w:t>
            </w:r>
            <w:r w:rsidRPr="003101C7">
              <w:rPr>
                <w:rFonts w:ascii="Verdana" w:hAnsi="Verdana"/>
                <w:sz w:val="18"/>
                <w:szCs w:val="18"/>
              </w:rPr>
              <w:lastRenderedPageBreak/>
              <w:t>również nie zatrzymywać kopii jakichkolwiek pisemnych informacji.</w:t>
            </w:r>
          </w:p>
        </w:tc>
      </w:tr>
      <w:tr w:rsidR="00B15D71" w:rsidRPr="003101C7" w:rsidTr="002511DD">
        <w:tc>
          <w:tcPr>
            <w:tcW w:w="9923" w:type="dxa"/>
            <w:gridSpan w:val="5"/>
            <w:shd w:val="clear" w:color="auto" w:fill="D9D9D9"/>
          </w:tcPr>
          <w:p w:rsidR="00B15D71" w:rsidRPr="003101C7" w:rsidRDefault="00B15D71" w:rsidP="002511DD">
            <w:pPr>
              <w:jc w:val="both"/>
              <w:rPr>
                <w:rFonts w:ascii="Verdana" w:hAnsi="Verdana" w:cs="Arial"/>
                <w:sz w:val="18"/>
                <w:szCs w:val="18"/>
              </w:rPr>
            </w:pPr>
            <w:r w:rsidRPr="003101C7">
              <w:rPr>
                <w:rFonts w:ascii="Verdana" w:hAnsi="Verdana"/>
                <w:sz w:val="18"/>
                <w:szCs w:val="18"/>
              </w:rPr>
              <w:lastRenderedPageBreak/>
              <w:t>Potwierdzam rzetelność opinii i zgodność ze stanem faktycznym treści deklaracji bezstronności i poufności.</w:t>
            </w: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Opinię sporządził/a:</w:t>
            </w:r>
          </w:p>
          <w:p w:rsidR="00B15D71" w:rsidRPr="003101C7" w:rsidRDefault="00B15D71" w:rsidP="002511DD">
            <w:pPr>
              <w:rPr>
                <w:rFonts w:ascii="Verdana" w:hAnsi="Verdana" w:cs="Arial"/>
                <w:i/>
                <w:sz w:val="18"/>
                <w:szCs w:val="18"/>
              </w:rPr>
            </w:pPr>
            <w:r w:rsidRPr="003101C7">
              <w:rPr>
                <w:rFonts w:ascii="Verdana" w:hAnsi="Verdana" w:cs="Arial"/>
                <w:i/>
                <w:sz w:val="18"/>
                <w:szCs w:val="18"/>
              </w:rPr>
              <w:t>(imię i nazwisko, tytuł naukowy, funkcja w podmiocie wystawiającym opinię)</w:t>
            </w:r>
          </w:p>
        </w:tc>
        <w:tc>
          <w:tcPr>
            <w:tcW w:w="6379" w:type="dxa"/>
            <w:gridSpan w:val="2"/>
          </w:tcPr>
          <w:p w:rsidR="00B15D71" w:rsidRPr="003101C7" w:rsidRDefault="00B15D71" w:rsidP="002511DD">
            <w:pPr>
              <w:jc w:val="both"/>
              <w:rPr>
                <w:rFonts w:ascii="Verdana" w:hAnsi="Verdana" w:cs="Arial"/>
                <w:sz w:val="18"/>
                <w:szCs w:val="18"/>
              </w:rPr>
            </w:pP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Data</w:t>
            </w:r>
          </w:p>
        </w:tc>
        <w:tc>
          <w:tcPr>
            <w:tcW w:w="6379" w:type="dxa"/>
            <w:gridSpan w:val="2"/>
          </w:tcPr>
          <w:p w:rsidR="00B15D71" w:rsidRPr="003101C7" w:rsidRDefault="00B15D71" w:rsidP="002511DD">
            <w:pPr>
              <w:jc w:val="both"/>
              <w:rPr>
                <w:rFonts w:ascii="Verdana" w:hAnsi="Verdana" w:cs="Arial"/>
                <w:sz w:val="18"/>
                <w:szCs w:val="18"/>
              </w:rPr>
            </w:pP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Podpis</w:t>
            </w:r>
          </w:p>
        </w:tc>
        <w:tc>
          <w:tcPr>
            <w:tcW w:w="6379" w:type="dxa"/>
            <w:gridSpan w:val="2"/>
          </w:tcPr>
          <w:p w:rsidR="00B15D71" w:rsidRPr="003101C7" w:rsidRDefault="00B15D71" w:rsidP="002511DD">
            <w:pPr>
              <w:jc w:val="both"/>
              <w:rPr>
                <w:rFonts w:ascii="Verdana" w:hAnsi="Verdana" w:cs="Arial"/>
                <w:sz w:val="18"/>
                <w:szCs w:val="18"/>
              </w:rPr>
            </w:pP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Opinię Zatwierdził/a:</w:t>
            </w:r>
          </w:p>
          <w:p w:rsidR="00B15D71" w:rsidRPr="003101C7" w:rsidRDefault="00B15D71" w:rsidP="002511DD">
            <w:pPr>
              <w:rPr>
                <w:rFonts w:ascii="Verdana" w:hAnsi="Verdana" w:cs="Arial"/>
                <w:sz w:val="18"/>
                <w:szCs w:val="18"/>
              </w:rPr>
            </w:pPr>
            <w:r w:rsidRPr="003101C7">
              <w:rPr>
                <w:rFonts w:ascii="Verdana" w:hAnsi="Verdana" w:cs="Arial"/>
                <w:i/>
                <w:sz w:val="18"/>
                <w:szCs w:val="18"/>
              </w:rPr>
              <w:t>(imię i nazwisko, tytuł naukowy, funkcja w podmiocie wystawiającym opinię))</w:t>
            </w:r>
            <w:r w:rsidRPr="003101C7">
              <w:rPr>
                <w:rFonts w:ascii="Verdana" w:hAnsi="Verdana" w:cs="Arial"/>
                <w:sz w:val="18"/>
                <w:szCs w:val="18"/>
              </w:rPr>
              <w:t xml:space="preserve"> </w:t>
            </w:r>
          </w:p>
          <w:p w:rsidR="00B15D71" w:rsidRPr="003101C7" w:rsidRDefault="00B15D71" w:rsidP="002511DD">
            <w:pPr>
              <w:rPr>
                <w:rFonts w:ascii="Verdana" w:hAnsi="Verdana" w:cs="Arial"/>
                <w:sz w:val="18"/>
                <w:szCs w:val="18"/>
              </w:rPr>
            </w:pPr>
            <w:r w:rsidRPr="003101C7">
              <w:rPr>
                <w:rFonts w:ascii="Verdana" w:hAnsi="Verdana" w:cs="Arial"/>
                <w:sz w:val="18"/>
                <w:szCs w:val="18"/>
              </w:rPr>
              <w:t>(Osobą zatwierdzającą opinię nie może być ta sama osoba, która ją sporządziła).</w:t>
            </w:r>
          </w:p>
        </w:tc>
        <w:tc>
          <w:tcPr>
            <w:tcW w:w="6379" w:type="dxa"/>
            <w:gridSpan w:val="2"/>
          </w:tcPr>
          <w:p w:rsidR="00B15D71" w:rsidRPr="003101C7" w:rsidRDefault="00B15D71" w:rsidP="002511DD">
            <w:pPr>
              <w:jc w:val="both"/>
              <w:rPr>
                <w:rFonts w:ascii="Verdana" w:hAnsi="Verdana" w:cs="Arial"/>
                <w:sz w:val="18"/>
                <w:szCs w:val="18"/>
              </w:rPr>
            </w:pP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Data</w:t>
            </w:r>
          </w:p>
        </w:tc>
        <w:tc>
          <w:tcPr>
            <w:tcW w:w="6379" w:type="dxa"/>
            <w:gridSpan w:val="2"/>
          </w:tcPr>
          <w:p w:rsidR="00B15D71" w:rsidRPr="003101C7" w:rsidRDefault="00B15D71" w:rsidP="002511DD">
            <w:pPr>
              <w:jc w:val="both"/>
              <w:rPr>
                <w:rFonts w:ascii="Verdana" w:hAnsi="Verdana" w:cs="Arial"/>
                <w:sz w:val="18"/>
                <w:szCs w:val="18"/>
              </w:rPr>
            </w:pPr>
          </w:p>
        </w:tc>
      </w:tr>
      <w:tr w:rsidR="00B15D71" w:rsidRPr="003101C7" w:rsidTr="002511DD">
        <w:tc>
          <w:tcPr>
            <w:tcW w:w="3544" w:type="dxa"/>
            <w:gridSpan w:val="3"/>
            <w:shd w:val="clear" w:color="auto" w:fill="D9D9D9"/>
          </w:tcPr>
          <w:p w:rsidR="00B15D71" w:rsidRPr="003101C7" w:rsidRDefault="00B15D71" w:rsidP="002511DD">
            <w:pPr>
              <w:rPr>
                <w:rFonts w:ascii="Verdana" w:hAnsi="Verdana" w:cs="Arial"/>
                <w:sz w:val="18"/>
                <w:szCs w:val="18"/>
              </w:rPr>
            </w:pPr>
            <w:r w:rsidRPr="003101C7">
              <w:rPr>
                <w:rFonts w:ascii="Verdana" w:hAnsi="Verdana" w:cs="Arial"/>
                <w:sz w:val="18"/>
                <w:szCs w:val="18"/>
              </w:rPr>
              <w:t>Podpis</w:t>
            </w:r>
          </w:p>
        </w:tc>
        <w:tc>
          <w:tcPr>
            <w:tcW w:w="6379" w:type="dxa"/>
            <w:gridSpan w:val="2"/>
          </w:tcPr>
          <w:p w:rsidR="00B15D71" w:rsidRPr="003101C7" w:rsidRDefault="00B15D71" w:rsidP="002511DD">
            <w:pPr>
              <w:jc w:val="both"/>
              <w:rPr>
                <w:rFonts w:ascii="Verdana" w:hAnsi="Verdana" w:cs="Arial"/>
                <w:sz w:val="18"/>
                <w:szCs w:val="18"/>
              </w:rPr>
            </w:pPr>
          </w:p>
        </w:tc>
      </w:tr>
    </w:tbl>
    <w:p w:rsidR="00B15D71" w:rsidRPr="003101C7" w:rsidRDefault="00B15D71" w:rsidP="00B15D71">
      <w:pPr>
        <w:ind w:left="-284" w:hanging="142"/>
        <w:jc w:val="center"/>
        <w:rPr>
          <w:rFonts w:ascii="Arial" w:hAnsi="Arial" w:cs="Arial"/>
          <w:i/>
          <w:sz w:val="28"/>
          <w:szCs w:val="28"/>
        </w:rPr>
      </w:pPr>
    </w:p>
    <w:p w:rsidR="00B15D71" w:rsidRDefault="00B15D71" w:rsidP="00B15D71">
      <w:pPr>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Pr="006E2103" w:rsidRDefault="00B15D71" w:rsidP="00B15D71">
      <w:pPr>
        <w:spacing w:line="360" w:lineRule="auto"/>
        <w:jc w:val="both"/>
        <w:rPr>
          <w:rFonts w:ascii="Arial" w:hAnsi="Arial" w:cs="Arial"/>
          <w:b/>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C61D71" w:rsidRDefault="00C61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Pr="00F53B80" w:rsidRDefault="00B15D71" w:rsidP="00B15D71">
      <w:pPr>
        <w:jc w:val="right"/>
        <w:rPr>
          <w:rFonts w:ascii="Arial" w:hAnsi="Arial"/>
          <w:i/>
          <w:sz w:val="18"/>
          <w:szCs w:val="18"/>
        </w:rPr>
      </w:pPr>
    </w:p>
    <w:p w:rsidR="00B15D71" w:rsidRDefault="00B15D71" w:rsidP="00B15D71">
      <w:pPr>
        <w:jc w:val="both"/>
        <w:rPr>
          <w:rFonts w:ascii="Arial" w:hAnsi="Arial" w:cs="Arial"/>
          <w:b/>
          <w:bCs/>
          <w:sz w:val="23"/>
          <w:szCs w:val="23"/>
        </w:rPr>
      </w:pPr>
    </w:p>
    <w:p w:rsidR="00B15D71" w:rsidRPr="00B57E40" w:rsidRDefault="00B15D71" w:rsidP="00B15D71">
      <w:pPr>
        <w:spacing w:line="360" w:lineRule="auto"/>
        <w:rPr>
          <w:rFonts w:ascii="Arial" w:hAnsi="Arial" w:cs="Arial"/>
          <w:b/>
          <w:color w:val="000000" w:themeColor="text1"/>
          <w:sz w:val="22"/>
          <w:szCs w:val="22"/>
        </w:rPr>
      </w:pPr>
      <w:r w:rsidRPr="00B57E40">
        <w:rPr>
          <w:rFonts w:ascii="Arial" w:hAnsi="Arial" w:cs="Arial"/>
          <w:b/>
          <w:bCs/>
          <w:color w:val="000000" w:themeColor="text1"/>
          <w:sz w:val="22"/>
          <w:szCs w:val="22"/>
        </w:rPr>
        <w:lastRenderedPageBreak/>
        <w:t xml:space="preserve">Załącznik nr </w:t>
      </w:r>
      <w:r w:rsidR="001B78A2">
        <w:rPr>
          <w:rFonts w:ascii="Arial" w:hAnsi="Arial" w:cs="Arial"/>
          <w:b/>
          <w:bCs/>
          <w:color w:val="000000" w:themeColor="text1"/>
          <w:sz w:val="22"/>
          <w:szCs w:val="22"/>
        </w:rPr>
        <w:t>4</w:t>
      </w:r>
      <w:r w:rsidRPr="00B57E40">
        <w:rPr>
          <w:rFonts w:ascii="Arial" w:hAnsi="Arial" w:cs="Arial"/>
          <w:b/>
          <w:bCs/>
          <w:color w:val="000000" w:themeColor="text1"/>
          <w:sz w:val="22"/>
          <w:szCs w:val="22"/>
        </w:rPr>
        <w:t xml:space="preserve"> </w:t>
      </w:r>
      <w:r w:rsidRPr="00B57E40">
        <w:rPr>
          <w:rFonts w:ascii="Arial" w:hAnsi="Arial" w:cs="Arial"/>
          <w:b/>
          <w:color w:val="000000" w:themeColor="text1"/>
          <w:sz w:val="22"/>
          <w:szCs w:val="22"/>
        </w:rPr>
        <w:t>Oświadczenie Wnioskodawcy o posiadaniu strony internetowej</w:t>
      </w:r>
      <w:r w:rsidRPr="00B57E40">
        <w:rPr>
          <w:rFonts w:ascii="Arial" w:hAnsi="Arial" w:cs="Arial"/>
          <w:b/>
          <w:color w:val="000000" w:themeColor="text1"/>
          <w:sz w:val="23"/>
          <w:szCs w:val="23"/>
        </w:rPr>
        <w:t xml:space="preserve"> </w:t>
      </w:r>
      <w:r w:rsidRPr="00B57E40">
        <w:rPr>
          <w:rFonts w:ascii="Arial" w:hAnsi="Arial" w:cs="Arial"/>
          <w:b/>
          <w:color w:val="000000" w:themeColor="text1"/>
          <w:sz w:val="23"/>
          <w:szCs w:val="23"/>
        </w:rPr>
        <w:br/>
        <w:t xml:space="preserve"> </w:t>
      </w:r>
      <w:r w:rsidRPr="00B57E40">
        <w:rPr>
          <w:rFonts w:ascii="Arial" w:hAnsi="Arial" w:cs="Arial"/>
          <w:bCs/>
          <w:color w:val="000000" w:themeColor="text1"/>
          <w:sz w:val="22"/>
          <w:szCs w:val="22"/>
        </w:rPr>
        <w:t>(załącznik dodatkowy wymagany w momencie złożenia Wniosku o dofinansowanie projektu)</w:t>
      </w:r>
    </w:p>
    <w:p w:rsidR="00B15D71" w:rsidRPr="00B57E40" w:rsidRDefault="00B15D71" w:rsidP="00B15D71">
      <w:pPr>
        <w:spacing w:line="360" w:lineRule="auto"/>
        <w:rPr>
          <w:rFonts w:ascii="Arial" w:hAnsi="Arial" w:cs="Arial"/>
          <w:b/>
          <w:color w:val="000000" w:themeColor="text1"/>
          <w:sz w:val="23"/>
          <w:szCs w:val="23"/>
        </w:rPr>
      </w:pPr>
    </w:p>
    <w:p w:rsidR="00B15D71" w:rsidRPr="00B57E40" w:rsidRDefault="00B15D71" w:rsidP="00B15D71">
      <w:pPr>
        <w:spacing w:line="360" w:lineRule="auto"/>
        <w:jc w:val="center"/>
        <w:rPr>
          <w:rFonts w:ascii="Arial" w:hAnsi="Arial" w:cs="Arial"/>
          <w:b/>
          <w:color w:val="000000" w:themeColor="text1"/>
          <w:sz w:val="23"/>
          <w:szCs w:val="23"/>
        </w:rPr>
      </w:pPr>
      <w:r w:rsidRPr="00B57E40">
        <w:rPr>
          <w:rFonts w:ascii="Arial" w:hAnsi="Arial" w:cs="Arial"/>
          <w:b/>
          <w:color w:val="000000" w:themeColor="text1"/>
          <w:sz w:val="23"/>
          <w:szCs w:val="23"/>
        </w:rPr>
        <w:t xml:space="preserve">Oświadczenie Wnioskodawcy o posiadaniu strony internetowej  </w:t>
      </w:r>
    </w:p>
    <w:p w:rsidR="00B15D71" w:rsidRPr="00B57E40" w:rsidRDefault="00B15D71" w:rsidP="00B15D71">
      <w:pPr>
        <w:spacing w:line="360" w:lineRule="auto"/>
        <w:rPr>
          <w:rFonts w:ascii="Arial" w:hAnsi="Arial" w:cs="Arial"/>
          <w:color w:val="FF0000"/>
          <w:sz w:val="23"/>
          <w:szCs w:val="23"/>
        </w:rPr>
      </w:pPr>
    </w:p>
    <w:p w:rsidR="00B15D71" w:rsidRDefault="00B15D71" w:rsidP="00B15D71">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B15D71" w:rsidRDefault="00B15D71" w:rsidP="00B15D71">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B15D71" w:rsidRDefault="00B15D71" w:rsidP="00B15D71">
      <w:pPr>
        <w:spacing w:line="360" w:lineRule="auto"/>
        <w:rPr>
          <w:rFonts w:ascii="Arial" w:hAnsi="Arial" w:cs="Arial"/>
          <w:sz w:val="23"/>
          <w:szCs w:val="23"/>
        </w:rPr>
      </w:pPr>
    </w:p>
    <w:p w:rsidR="00B15D71" w:rsidRDefault="00B15D71" w:rsidP="00B15D71">
      <w:pPr>
        <w:spacing w:line="360" w:lineRule="auto"/>
        <w:rPr>
          <w:rFonts w:ascii="Arial" w:hAnsi="Arial" w:cs="Arial"/>
          <w:sz w:val="23"/>
          <w:szCs w:val="23"/>
        </w:rPr>
      </w:pPr>
      <w:r>
        <w:rPr>
          <w:rFonts w:ascii="Arial" w:hAnsi="Arial" w:cs="Arial"/>
          <w:sz w:val="23"/>
          <w:szCs w:val="23"/>
        </w:rPr>
        <w:t>W związku z ubieganiem się. …………………………….……………………………………...</w:t>
      </w:r>
    </w:p>
    <w:p w:rsidR="00B15D71" w:rsidRDefault="00B15D71" w:rsidP="00B15D71">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B15D71" w:rsidRDefault="00B15D71" w:rsidP="00B15D71">
      <w:pPr>
        <w:spacing w:line="360" w:lineRule="auto"/>
        <w:jc w:val="both"/>
        <w:rPr>
          <w:rFonts w:ascii="Arial" w:hAnsi="Arial" w:cs="Arial"/>
          <w:sz w:val="23"/>
          <w:szCs w:val="23"/>
        </w:rPr>
      </w:pPr>
    </w:p>
    <w:p w:rsidR="00B15D71" w:rsidRDefault="00B15D71" w:rsidP="00B15D71">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B15D71" w:rsidRPr="00376EF3" w:rsidRDefault="00B15D71" w:rsidP="00B15D71">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B15D71" w:rsidRDefault="00B15D71" w:rsidP="00B15D71">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B15D71" w:rsidRDefault="00B15D71" w:rsidP="00B15D71">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B15D71" w:rsidRDefault="00B15D71" w:rsidP="00B15D71">
      <w:pPr>
        <w:autoSpaceDE w:val="0"/>
        <w:autoSpaceDN w:val="0"/>
        <w:adjustRightInd w:val="0"/>
        <w:spacing w:line="360" w:lineRule="auto"/>
        <w:jc w:val="center"/>
        <w:rPr>
          <w:rFonts w:ascii="Arial" w:hAnsi="Arial" w:cs="Arial"/>
          <w:i/>
          <w:iCs/>
        </w:rPr>
      </w:pPr>
    </w:p>
    <w:p w:rsidR="00B15D71" w:rsidRDefault="00B15D71" w:rsidP="00B15D71">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32"/>
      </w:r>
      <w:r>
        <w:rPr>
          <w:rFonts w:ascii="Arial" w:hAnsi="Arial" w:cs="Arial"/>
          <w:iCs/>
          <w:sz w:val="22"/>
          <w:szCs w:val="22"/>
        </w:rPr>
        <w:t>:</w:t>
      </w:r>
    </w:p>
    <w:p w:rsidR="00B15D71" w:rsidRDefault="00B15D71" w:rsidP="00B15D71">
      <w:pPr>
        <w:tabs>
          <w:tab w:val="left" w:pos="0"/>
        </w:tabs>
        <w:autoSpaceDE w:val="0"/>
        <w:autoSpaceDN w:val="0"/>
        <w:adjustRightInd w:val="0"/>
        <w:jc w:val="both"/>
        <w:rPr>
          <w:rFonts w:ascii="Arial" w:hAnsi="Arial" w:cs="Arial"/>
          <w:iCs/>
          <w:sz w:val="22"/>
          <w:szCs w:val="22"/>
        </w:rPr>
      </w:pPr>
    </w:p>
    <w:p w:rsidR="00B15D71" w:rsidRDefault="00B15D71" w:rsidP="00B15D71">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 xml:space="preserve">posiadam stronę internetową pod adresem ………………………… dostępną wyłącznie w języku polskim, </w:t>
      </w:r>
    </w:p>
    <w:p w:rsidR="00B15D71" w:rsidRPr="006E2103" w:rsidRDefault="00B15D71" w:rsidP="00B15D71">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posiadam stronę internetową pod adresem ………………………… dostępną w języku polskim i co najmniej jednym języku obcym,</w:t>
      </w:r>
    </w:p>
    <w:p w:rsidR="00B15D71" w:rsidRDefault="00B15D71" w:rsidP="00B15D71">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nie posiadam strony internetowej</w:t>
      </w:r>
      <w:r w:rsidRPr="006A56AD">
        <w:rPr>
          <w:rFonts w:ascii="Arial" w:eastAsia="TimesNewRoman" w:hAnsi="Arial" w:cs="Arial"/>
          <w:sz w:val="22"/>
          <w:szCs w:val="22"/>
        </w:rPr>
        <w:t>.</w:t>
      </w:r>
    </w:p>
    <w:p w:rsidR="00B15D71" w:rsidRDefault="00B15D71" w:rsidP="00B15D71">
      <w:pPr>
        <w:autoSpaceDE w:val="0"/>
        <w:autoSpaceDN w:val="0"/>
        <w:adjustRightInd w:val="0"/>
        <w:spacing w:line="360" w:lineRule="auto"/>
        <w:ind w:left="720" w:hanging="720"/>
        <w:jc w:val="both"/>
        <w:rPr>
          <w:rFonts w:ascii="Arial" w:hAnsi="Arial" w:cs="Arial"/>
          <w:iCs/>
          <w:sz w:val="22"/>
          <w:szCs w:val="22"/>
        </w:rPr>
      </w:pPr>
    </w:p>
    <w:p w:rsidR="00B15D71" w:rsidRDefault="00B15D71" w:rsidP="00B15D71">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D71" w:rsidRDefault="00B15D71" w:rsidP="00B15D71">
      <w:pPr>
        <w:autoSpaceDE w:val="0"/>
        <w:autoSpaceDN w:val="0"/>
        <w:adjustRightInd w:val="0"/>
        <w:spacing w:line="360" w:lineRule="auto"/>
        <w:jc w:val="both"/>
        <w:rPr>
          <w:rFonts w:ascii="Arial" w:hAnsi="Arial" w:cs="Arial"/>
          <w:iCs/>
          <w:sz w:val="23"/>
          <w:szCs w:val="23"/>
        </w:rPr>
      </w:pPr>
    </w:p>
    <w:p w:rsidR="00B15D71" w:rsidRDefault="00B15D71" w:rsidP="00B15D71">
      <w:pPr>
        <w:jc w:val="center"/>
        <w:rPr>
          <w:rFonts w:ascii="Arial" w:hAnsi="Arial" w:cs="Arial"/>
          <w:sz w:val="20"/>
          <w:szCs w:val="20"/>
        </w:rPr>
      </w:pPr>
      <w:r>
        <w:t xml:space="preserve">                                                                    </w:t>
      </w:r>
      <w:r>
        <w:rPr>
          <w:rFonts w:ascii="Arial" w:hAnsi="Arial" w:cs="Arial"/>
          <w:sz w:val="20"/>
          <w:szCs w:val="20"/>
        </w:rPr>
        <w:t>...............................................</w:t>
      </w:r>
    </w:p>
    <w:p w:rsidR="00B15D71" w:rsidRDefault="00B15D71" w:rsidP="00B15D71">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B15D71" w:rsidRPr="00E3227E" w:rsidRDefault="00B15D71" w:rsidP="00B15D71">
      <w:pPr>
        <w:jc w:val="center"/>
        <w:rPr>
          <w:rFonts w:ascii="Arial" w:hAnsi="Arial" w:cs="Arial"/>
          <w:sz w:val="23"/>
          <w:szCs w:val="23"/>
        </w:rPr>
      </w:pPr>
      <w:r>
        <w:rPr>
          <w:rFonts w:ascii="Arial" w:hAnsi="Arial" w:cs="Arial"/>
          <w:i/>
          <w:sz w:val="20"/>
          <w:szCs w:val="20"/>
        </w:rPr>
        <w:br w:type="page"/>
      </w:r>
    </w:p>
    <w:p w:rsidR="00EF0973" w:rsidRPr="00B2298D" w:rsidRDefault="00EF0973">
      <w:pPr>
        <w:jc w:val="center"/>
        <w:rPr>
          <w:rFonts w:ascii="Arial" w:hAnsi="Arial" w:cs="Arial"/>
          <w:i/>
          <w:sz w:val="28"/>
          <w:szCs w:val="28"/>
        </w:rPr>
      </w:pPr>
      <w:r w:rsidRPr="00B2298D">
        <w:rPr>
          <w:rFonts w:ascii="Arial" w:hAnsi="Arial" w:cs="Arial"/>
          <w:i/>
          <w:sz w:val="28"/>
          <w:szCs w:val="28"/>
        </w:rPr>
        <w:lastRenderedPageBreak/>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lastRenderedPageBreak/>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C61D71"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2660B1">
        <w:rPr>
          <w:rFonts w:ascii="Arial" w:hAnsi="Arial" w:cs="Arial"/>
          <w:iCs/>
          <w:sz w:val="22"/>
          <w:szCs w:val="22"/>
        </w:rPr>
        <w:t>Pośrednicznącą</w:t>
      </w:r>
      <w:r w:rsidR="002660B1" w:rsidRPr="00B2298D">
        <w:rPr>
          <w:rFonts w:ascii="Arial" w:hAnsi="Arial" w:cs="Arial"/>
          <w:iCs/>
          <w:sz w:val="22"/>
          <w:szCs w:val="22"/>
        </w:rPr>
        <w:t xml:space="preserve"> </w:t>
      </w:r>
      <w:r w:rsidRPr="00B2298D">
        <w:rPr>
          <w:rFonts w:ascii="Arial" w:hAnsi="Arial" w:cs="Arial"/>
          <w:iCs/>
          <w:sz w:val="22"/>
          <w:szCs w:val="22"/>
        </w:rPr>
        <w:t>RPO WiM, 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002660B1" w:rsidRPr="00B2298D">
        <w:rPr>
          <w:rFonts w:ascii="Arial" w:hAnsi="Arial" w:cs="Arial"/>
          <w:iCs/>
          <w:sz w:val="22"/>
          <w:szCs w:val="22"/>
        </w:rPr>
        <w:t>I</w:t>
      </w:r>
      <w:r w:rsidR="002660B1">
        <w:rPr>
          <w:rFonts w:ascii="Arial" w:hAnsi="Arial" w:cs="Arial"/>
          <w:iCs/>
          <w:sz w:val="22"/>
          <w:szCs w:val="22"/>
        </w:rPr>
        <w:t>P</w:t>
      </w:r>
      <w:r w:rsidR="002660B1" w:rsidRPr="00B2298D">
        <w:rPr>
          <w:rFonts w:ascii="Arial" w:hAnsi="Arial" w:cs="Arial"/>
          <w:iCs/>
          <w:sz w:val="22"/>
          <w:szCs w:val="22"/>
        </w:rPr>
        <w:t xml:space="preserve"> </w:t>
      </w:r>
      <w:r w:rsidRPr="00B2298D">
        <w:rPr>
          <w:rFonts w:ascii="Arial" w:hAnsi="Arial" w:cs="Arial"/>
          <w:iCs/>
          <w:sz w:val="22"/>
          <w:szCs w:val="22"/>
        </w:rPr>
        <w:t xml:space="preserve">będąca </w:t>
      </w:r>
      <w:r w:rsidRPr="00C61D71">
        <w:rPr>
          <w:rFonts w:ascii="Arial" w:hAnsi="Arial" w:cs="Arial"/>
          <w:iCs/>
          <w:sz w:val="22"/>
          <w:szCs w:val="22"/>
        </w:rPr>
        <w:t xml:space="preserve">stroną umowy będzie mogła uznać całość lub część wydatków związanych z tym zamówieniem publicznym za niekwalifikowalne, zgodnie z </w:t>
      </w:r>
      <w:r w:rsidRPr="00C61D71">
        <w:rPr>
          <w:rFonts w:ascii="Arial" w:hAnsi="Arial" w:cs="Arial"/>
          <w:sz w:val="22"/>
          <w:szCs w:val="22"/>
        </w:rPr>
        <w:t xml:space="preserve">Rozporządzeniem Ministra Rozwoju </w:t>
      </w:r>
      <w:r w:rsidRPr="00C61D71">
        <w:rPr>
          <w:rFonts w:ascii="Arial" w:hAnsi="Arial" w:cs="Arial"/>
          <w:i/>
          <w:sz w:val="22"/>
          <w:szCs w:val="22"/>
        </w:rPr>
        <w:t>w sprawie</w:t>
      </w:r>
      <w:r w:rsidRPr="00C61D71">
        <w:rPr>
          <w:rFonts w:ascii="Arial" w:hAnsi="Arial" w:cs="Arial"/>
          <w:i/>
          <w:iCs/>
          <w:sz w:val="22"/>
          <w:szCs w:val="22"/>
        </w:rPr>
        <w:t xml:space="preserve"> warunków</w:t>
      </w:r>
      <w:r w:rsidRPr="00C61D71">
        <w:rPr>
          <w:rFonts w:ascii="Arial" w:hAnsi="Arial" w:cs="Arial"/>
          <w:i/>
          <w:sz w:val="22"/>
          <w:szCs w:val="22"/>
        </w:rPr>
        <w:t xml:space="preserve"> obniżania wartości korekt finansowych oraz wydatków poniesionych nieprawidłowo związanych z udzieleniem zamówień.  </w:t>
      </w:r>
    </w:p>
    <w:p w:rsidR="00EF0973" w:rsidRPr="00C61D71" w:rsidRDefault="00EF0973">
      <w:pPr>
        <w:autoSpaceDE w:val="0"/>
        <w:autoSpaceDN w:val="0"/>
        <w:adjustRightInd w:val="0"/>
        <w:spacing w:line="360" w:lineRule="auto"/>
        <w:jc w:val="both"/>
        <w:rPr>
          <w:rFonts w:ascii="Arial" w:hAnsi="Arial" w:cs="Arial"/>
          <w:iCs/>
          <w:sz w:val="22"/>
          <w:szCs w:val="22"/>
        </w:rPr>
      </w:pPr>
    </w:p>
    <w:p w:rsidR="008833B7" w:rsidRPr="00C61D71" w:rsidRDefault="008833B7" w:rsidP="008833B7">
      <w:pPr>
        <w:autoSpaceDE w:val="0"/>
        <w:autoSpaceDN w:val="0"/>
        <w:adjustRightInd w:val="0"/>
        <w:spacing w:line="360" w:lineRule="auto"/>
        <w:jc w:val="both"/>
        <w:rPr>
          <w:rFonts w:ascii="Arial" w:hAnsi="Arial" w:cs="Arial"/>
          <w:i/>
          <w:iCs/>
          <w:sz w:val="22"/>
          <w:szCs w:val="22"/>
        </w:rPr>
      </w:pPr>
      <w:r w:rsidRPr="00C61D71">
        <w:rPr>
          <w:rFonts w:ascii="Arial" w:hAnsi="Arial" w:cs="Arial"/>
          <w:i/>
          <w:iCs/>
          <w:sz w:val="22"/>
          <w:szCs w:val="22"/>
        </w:rPr>
        <w:t>Jestem świadomy odpowiedzialności karnej za złożenie fałszywych oświadczeń.</w:t>
      </w:r>
    </w:p>
    <w:p w:rsidR="00EF0973" w:rsidRPr="00C61D71"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4"/>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5"/>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6"/>
      </w:r>
      <w:r w:rsidRPr="00B2298D">
        <w:rPr>
          <w:rFonts w:ascii="Arial" w:hAnsi="Arial" w:cs="Arial"/>
          <w:sz w:val="22"/>
          <w:szCs w:val="22"/>
        </w:rPr>
        <w:t>,Poddziałania…-„………………..………”</w:t>
      </w:r>
      <w:r w:rsidRPr="00B2298D">
        <w:rPr>
          <w:rStyle w:val="Odwoanieprzypisudolnego"/>
          <w:rFonts w:ascii="Arial" w:hAnsi="Arial" w:cs="Arial"/>
          <w:sz w:val="22"/>
          <w:szCs w:val="22"/>
        </w:rPr>
        <w:footnoteReference w:id="37"/>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9"/>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40"/>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1"/>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2"/>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8354A">
            <w:pPr>
              <w:numPr>
                <w:ilvl w:val="0"/>
                <w:numId w:val="90"/>
              </w:numPr>
              <w:spacing w:before="240" w:after="60" w:line="360" w:lineRule="auto"/>
              <w:jc w:val="both"/>
              <w:rPr>
                <w:rFonts w:ascii="Arial" w:hAnsi="Arial" w:cs="Arial"/>
              </w:rPr>
            </w:pPr>
            <w:r w:rsidRPr="00B2298D">
              <w:rPr>
                <w:rFonts w:ascii="Arial" w:hAnsi="Arial" w:cs="Arial"/>
                <w:sz w:val="22"/>
                <w:szCs w:val="22"/>
              </w:rPr>
              <w:t xml:space="preserve">Zapoznałem się z Regulaminem bezpieczeństwa informacji przetwarzanych </w:t>
            </w:r>
            <w:r w:rsidRPr="00B2298D">
              <w:rPr>
                <w:rFonts w:ascii="Arial" w:hAnsi="Arial" w:cs="Arial"/>
                <w:sz w:val="22"/>
                <w:szCs w:val="22"/>
              </w:rPr>
              <w:lastRenderedPageBreak/>
              <w:t>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4"/>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lastRenderedPageBreak/>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5"/>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lastRenderedPageBreak/>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C61D71" w:rsidRDefault="00C61D71">
      <w:pPr>
        <w:spacing w:line="360" w:lineRule="auto"/>
        <w:rPr>
          <w:rFonts w:ascii="Arial" w:hAnsi="Arial" w:cs="Arial"/>
          <w:b/>
          <w:bCs/>
          <w:sz w:val="23"/>
          <w:szCs w:val="23"/>
        </w:rPr>
        <w:sectPr w:rsidR="00C61D71"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6"/>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7"/>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743727">
        <w:rPr>
          <w:rFonts w:ascii="Arial" w:eastAsia="TimesNewRoman" w:hAnsi="Arial" w:cs="Arial"/>
          <w:sz w:val="22"/>
          <w:szCs w:val="22"/>
        </w:rPr>
      </w:r>
      <w:r w:rsidR="0074372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t>Czy nastąpiła jego wymiana?</w:t>
            </w:r>
          </w:p>
          <w:p w:rsidR="00EF0973" w:rsidRPr="00B2298D" w:rsidRDefault="00EF0973" w:rsidP="007A5311">
            <w:pPr>
              <w:rPr>
                <w:sz w:val="20"/>
                <w:szCs w:val="20"/>
              </w:rPr>
            </w:pPr>
            <w:r w:rsidRPr="00CC53A2">
              <w:rPr>
                <w:i/>
                <w:iCs/>
                <w:sz w:val="19"/>
                <w:szCs w:val="19"/>
              </w:rPr>
              <w:t xml:space="preserve">W przypadku zaznaczenia odpowiedzi TAK należy </w:t>
            </w:r>
            <w:r w:rsidRPr="00CC53A2">
              <w:rPr>
                <w:i/>
                <w:iCs/>
                <w:sz w:val="19"/>
                <w:szCs w:val="19"/>
              </w:rPr>
              <w:lastRenderedPageBreak/>
              <w:t>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lastRenderedPageBreak/>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lastRenderedPageBreak/>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lastRenderedPageBreak/>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lastRenderedPageBreak/>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3727" w:rsidRDefault="00743727">
      <w:r>
        <w:separator/>
      </w:r>
    </w:p>
  </w:endnote>
  <w:endnote w:type="continuationSeparator" w:id="0">
    <w:p w:rsidR="00743727" w:rsidRDefault="007437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432B39" w:rsidRDefault="00432B39"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C52308">
      <w:rPr>
        <w:rStyle w:val="Numerstrony"/>
        <w:noProof/>
      </w:rPr>
      <w:t>4</w:t>
    </w:r>
    <w:r>
      <w:rPr>
        <w:rStyle w:val="Numerstrony"/>
      </w:rPr>
      <w:fldChar w:fldCharType="end"/>
    </w:r>
  </w:p>
  <w:p w:rsidR="00432B39" w:rsidRDefault="00432B39">
    <w:pPr>
      <w:pStyle w:val="Stopka"/>
      <w:jc w:val="center"/>
    </w:pPr>
  </w:p>
  <w:p w:rsidR="00432B39" w:rsidRDefault="00432B39"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432B39" w:rsidRDefault="00432B39">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C52308">
      <w:rPr>
        <w:rStyle w:val="Numerstrony"/>
        <w:rFonts w:ascii="Arial" w:hAnsi="Arial" w:cs="Arial"/>
        <w:noProof/>
      </w:rPr>
      <w:t>70</w:t>
    </w:r>
    <w:r>
      <w:rPr>
        <w:rStyle w:val="Numerstrony"/>
        <w:rFonts w:ascii="Arial" w:hAnsi="Arial" w:cs="Arial"/>
      </w:rPr>
      <w:fldChar w:fldCharType="end"/>
    </w:r>
  </w:p>
  <w:p w:rsidR="00432B39" w:rsidRDefault="00432B39">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432B39" w:rsidRDefault="00432B39">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B39" w:rsidRDefault="00432B39"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C52308">
      <w:rPr>
        <w:rStyle w:val="Numerstrony"/>
        <w:rFonts w:ascii="Arial" w:hAnsi="Arial" w:cs="Arial"/>
        <w:noProof/>
      </w:rPr>
      <w:t>158</w:t>
    </w:r>
    <w:r>
      <w:rPr>
        <w:rStyle w:val="Numerstrony"/>
        <w:rFonts w:ascii="Arial" w:hAnsi="Arial" w:cs="Arial"/>
      </w:rPr>
      <w:fldChar w:fldCharType="end"/>
    </w:r>
  </w:p>
  <w:p w:rsidR="00432B39" w:rsidRDefault="00432B39">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3727" w:rsidRDefault="00743727">
      <w:r>
        <w:separator/>
      </w:r>
    </w:p>
  </w:footnote>
  <w:footnote w:type="continuationSeparator" w:id="0">
    <w:p w:rsidR="00743727" w:rsidRDefault="00743727">
      <w:r>
        <w:continuationSeparator/>
      </w:r>
    </w:p>
  </w:footnote>
  <w:footnote w:id="1">
    <w:p w:rsidR="00432B39" w:rsidRDefault="00432B39"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432B39" w:rsidRDefault="00432B39"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432B39" w:rsidRDefault="00432B39"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432B39" w:rsidRDefault="00432B39"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432B39" w:rsidRDefault="00432B39"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432B39" w:rsidRDefault="00432B39"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432B39" w:rsidRDefault="00432B3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432B39" w:rsidRDefault="00432B3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432B39" w:rsidRDefault="00432B3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432B39" w:rsidRDefault="00432B39"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432B39" w:rsidRDefault="00432B39"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432B39" w:rsidRDefault="00432B39"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432B39" w:rsidRDefault="00432B39"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432B39" w:rsidRDefault="00432B39"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9">
    <w:p w:rsidR="00432B39" w:rsidRDefault="00432B39"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432B39" w:rsidRDefault="00432B39"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432B39" w:rsidRDefault="00432B39"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432B39" w:rsidRDefault="00432B39"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432B39" w:rsidRDefault="00432B39"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432B39" w:rsidRDefault="00432B39"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432B39" w:rsidRDefault="00432B39"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432B39" w:rsidRDefault="00432B39"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432B39" w:rsidRPr="00C61D71" w:rsidRDefault="00432B39">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r w:rsidRPr="00C61D71">
        <w:rPr>
          <w:rFonts w:ascii="Arial" w:hAnsi="Arial" w:cs="Arial"/>
          <w:sz w:val="18"/>
          <w:szCs w:val="18"/>
        </w:rPr>
        <w:t>Niepotrzebne skreślić</w:t>
      </w:r>
    </w:p>
  </w:footnote>
  <w:footnote w:id="28">
    <w:p w:rsidR="00432B39" w:rsidRDefault="00432B39">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rsidR="00432B39" w:rsidRDefault="00432B39">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432B39" w:rsidRDefault="00432B39"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432B39" w:rsidRDefault="00432B39">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432B39" w:rsidRDefault="00432B39" w:rsidP="00B15D7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3">
    <w:p w:rsidR="00432B39" w:rsidRDefault="00432B3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4">
    <w:p w:rsidR="00432B39" w:rsidRDefault="00432B3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5">
    <w:p w:rsidR="00432B39" w:rsidRDefault="00432B3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6">
    <w:p w:rsidR="00432B39" w:rsidRDefault="00432B3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7">
    <w:p w:rsidR="00432B39" w:rsidRDefault="00432B3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8">
    <w:p w:rsidR="00432B39" w:rsidRDefault="00432B39"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9">
    <w:p w:rsidR="00432B39" w:rsidRDefault="00432B39"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0">
    <w:p w:rsidR="00432B39" w:rsidRDefault="00432B39"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1">
    <w:p w:rsidR="00432B39" w:rsidRDefault="00432B39"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2">
    <w:p w:rsidR="00432B39" w:rsidRDefault="00432B39"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3">
    <w:p w:rsidR="00432B39" w:rsidRPr="00FC5C16" w:rsidRDefault="00432B39"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32B39" w:rsidRDefault="00432B39" w:rsidP="003F67DB">
      <w:pPr>
        <w:pStyle w:val="Tekstprzypisudolnego"/>
      </w:pPr>
    </w:p>
  </w:footnote>
  <w:footnote w:id="44">
    <w:p w:rsidR="00432B39" w:rsidRPr="00FC5C16" w:rsidRDefault="00432B39"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32B39" w:rsidRDefault="00432B39" w:rsidP="005D70CE">
      <w:pPr>
        <w:pStyle w:val="Tekstprzypisudolnego"/>
      </w:pPr>
    </w:p>
  </w:footnote>
  <w:footnote w:id="45">
    <w:p w:rsidR="00432B39" w:rsidRDefault="00432B39"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6">
    <w:p w:rsidR="00432B39" w:rsidRDefault="00432B39"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7">
    <w:p w:rsidR="00432B39" w:rsidRDefault="00432B39" w:rsidP="004E5701">
      <w:pPr>
        <w:pStyle w:val="Tekstprzypisudolnego"/>
      </w:pPr>
      <w:r>
        <w:rPr>
          <w:rStyle w:val="Odwoanieprzypisudolnego"/>
        </w:rPr>
        <w:footnoteRef/>
      </w:r>
      <w:r>
        <w:t xml:space="preserve"> należy wybrać pola, które dotyczą Wnioskodawcy/Partnera.</w:t>
      </w:r>
    </w:p>
    <w:p w:rsidR="00432B39" w:rsidRDefault="00432B39" w:rsidP="004E5701">
      <w:pPr>
        <w:pStyle w:val="Tekstprzypisudolnego"/>
      </w:pPr>
    </w:p>
    <w:p w:rsidR="00432B39" w:rsidRDefault="00432B39"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2">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9">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1">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2">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5">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9">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7">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9">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0FB7AD3"/>
    <w:multiLevelType w:val="hybridMultilevel"/>
    <w:tmpl w:val="029EB550"/>
    <w:lvl w:ilvl="0" w:tplc="491C1CB4">
      <w:start w:val="1"/>
      <w:numFmt w:val="decimal"/>
      <w:lvlText w:val="%1."/>
      <w:lvlJc w:val="left"/>
      <w:pPr>
        <w:ind w:left="1156" w:hanging="360"/>
      </w:pPr>
      <w:rPr>
        <w:b/>
      </w:rPr>
    </w:lvl>
    <w:lvl w:ilvl="1" w:tplc="04150019" w:tentative="1">
      <w:start w:val="1"/>
      <w:numFmt w:val="lowerLetter"/>
      <w:lvlText w:val="%2."/>
      <w:lvlJc w:val="left"/>
      <w:pPr>
        <w:ind w:left="1876" w:hanging="360"/>
      </w:pPr>
    </w:lvl>
    <w:lvl w:ilvl="2" w:tplc="0415001B" w:tentative="1">
      <w:start w:val="1"/>
      <w:numFmt w:val="lowerRoman"/>
      <w:lvlText w:val="%3."/>
      <w:lvlJc w:val="right"/>
      <w:pPr>
        <w:ind w:left="2596" w:hanging="180"/>
      </w:pPr>
    </w:lvl>
    <w:lvl w:ilvl="3" w:tplc="0415000F" w:tentative="1">
      <w:start w:val="1"/>
      <w:numFmt w:val="decimal"/>
      <w:lvlText w:val="%4."/>
      <w:lvlJc w:val="left"/>
      <w:pPr>
        <w:ind w:left="3316" w:hanging="360"/>
      </w:pPr>
    </w:lvl>
    <w:lvl w:ilvl="4" w:tplc="04150019" w:tentative="1">
      <w:start w:val="1"/>
      <w:numFmt w:val="lowerLetter"/>
      <w:lvlText w:val="%5."/>
      <w:lvlJc w:val="left"/>
      <w:pPr>
        <w:ind w:left="4036" w:hanging="360"/>
      </w:pPr>
    </w:lvl>
    <w:lvl w:ilvl="5" w:tplc="0415001B" w:tentative="1">
      <w:start w:val="1"/>
      <w:numFmt w:val="lowerRoman"/>
      <w:lvlText w:val="%6."/>
      <w:lvlJc w:val="right"/>
      <w:pPr>
        <w:ind w:left="4756" w:hanging="180"/>
      </w:pPr>
    </w:lvl>
    <w:lvl w:ilvl="6" w:tplc="0415000F" w:tentative="1">
      <w:start w:val="1"/>
      <w:numFmt w:val="decimal"/>
      <w:lvlText w:val="%7."/>
      <w:lvlJc w:val="left"/>
      <w:pPr>
        <w:ind w:left="5476" w:hanging="360"/>
      </w:pPr>
    </w:lvl>
    <w:lvl w:ilvl="7" w:tplc="04150019" w:tentative="1">
      <w:start w:val="1"/>
      <w:numFmt w:val="lowerLetter"/>
      <w:lvlText w:val="%8."/>
      <w:lvlJc w:val="left"/>
      <w:pPr>
        <w:ind w:left="6196" w:hanging="360"/>
      </w:pPr>
    </w:lvl>
    <w:lvl w:ilvl="8" w:tplc="0415001B" w:tentative="1">
      <w:start w:val="1"/>
      <w:numFmt w:val="lowerRoman"/>
      <w:lvlText w:val="%9."/>
      <w:lvlJc w:val="right"/>
      <w:pPr>
        <w:ind w:left="6916" w:hanging="180"/>
      </w:pPr>
    </w:lvl>
  </w:abstractNum>
  <w:abstractNum w:abstractNumId="41">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5">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6">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1">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2">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4">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5">
    <w:nsid w:val="31DE51E7"/>
    <w:multiLevelType w:val="hybridMultilevel"/>
    <w:tmpl w:val="969415FC"/>
    <w:lvl w:ilvl="0" w:tplc="8B6C162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1">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2">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4">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7">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8">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3">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4">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2">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3">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5">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2">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4">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5">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6">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7">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1">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3">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5">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6">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7">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8">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9">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1">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5">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6">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nsid w:val="7AA31D5F"/>
    <w:multiLevelType w:val="hybridMultilevel"/>
    <w:tmpl w:val="DDF0D13E"/>
    <w:lvl w:ilvl="0" w:tplc="ED848630">
      <w:start w:val="9"/>
      <w:numFmt w:val="decimal"/>
      <w:lvlText w:val="%1."/>
      <w:lvlJc w:val="left"/>
      <w:pPr>
        <w:ind w:left="644" w:hanging="360"/>
      </w:pPr>
      <w:rPr>
        <w:rFonts w:hint="default"/>
        <w:b/>
        <w:sz w:val="28"/>
        <w:szCs w:val="2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2">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3">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4">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5">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4"/>
  </w:num>
  <w:num w:numId="4">
    <w:abstractNumId w:val="108"/>
  </w:num>
  <w:num w:numId="5">
    <w:abstractNumId w:val="59"/>
  </w:num>
  <w:num w:numId="6">
    <w:abstractNumId w:val="96"/>
  </w:num>
  <w:num w:numId="7">
    <w:abstractNumId w:val="53"/>
  </w:num>
  <w:num w:numId="8">
    <w:abstractNumId w:val="93"/>
  </w:num>
  <w:num w:numId="9">
    <w:abstractNumId w:val="79"/>
  </w:num>
  <w:num w:numId="10">
    <w:abstractNumId w:val="20"/>
  </w:num>
  <w:num w:numId="11">
    <w:abstractNumId w:val="86"/>
  </w:num>
  <w:num w:numId="12">
    <w:abstractNumId w:val="24"/>
  </w:num>
  <w:num w:numId="13">
    <w:abstractNumId w:val="28"/>
  </w:num>
  <w:num w:numId="14">
    <w:abstractNumId w:val="73"/>
  </w:num>
  <w:num w:numId="15">
    <w:abstractNumId w:val="91"/>
  </w:num>
  <w:num w:numId="16">
    <w:abstractNumId w:val="61"/>
  </w:num>
  <w:num w:numId="17">
    <w:abstractNumId w:val="66"/>
  </w:num>
  <w:num w:numId="18">
    <w:abstractNumId w:val="44"/>
  </w:num>
  <w:num w:numId="19">
    <w:abstractNumId w:val="82"/>
  </w:num>
  <w:num w:numId="20">
    <w:abstractNumId w:val="114"/>
  </w:num>
  <w:num w:numId="21">
    <w:abstractNumId w:val="26"/>
  </w:num>
  <w:num w:numId="22">
    <w:abstractNumId w:val="36"/>
  </w:num>
  <w:num w:numId="23">
    <w:abstractNumId w:val="48"/>
  </w:num>
  <w:num w:numId="24">
    <w:abstractNumId w:val="122"/>
  </w:num>
  <w:num w:numId="25">
    <w:abstractNumId w:val="9"/>
  </w:num>
  <w:num w:numId="26">
    <w:abstractNumId w:val="22"/>
  </w:num>
  <w:num w:numId="27">
    <w:abstractNumId w:val="37"/>
  </w:num>
  <w:num w:numId="28">
    <w:abstractNumId w:val="110"/>
  </w:num>
  <w:num w:numId="29">
    <w:abstractNumId w:val="45"/>
  </w:num>
  <w:num w:numId="30">
    <w:abstractNumId w:val="52"/>
  </w:num>
  <w:num w:numId="31">
    <w:abstractNumId w:val="41"/>
  </w:num>
  <w:num w:numId="32">
    <w:abstractNumId w:val="57"/>
  </w:num>
  <w:num w:numId="33">
    <w:abstractNumId w:val="115"/>
  </w:num>
  <w:num w:numId="34">
    <w:abstractNumId w:val="50"/>
  </w:num>
  <w:num w:numId="35">
    <w:abstractNumId w:val="35"/>
  </w:num>
  <w:num w:numId="36">
    <w:abstractNumId w:val="19"/>
  </w:num>
  <w:num w:numId="37">
    <w:abstractNumId w:val="98"/>
  </w:num>
  <w:num w:numId="38">
    <w:abstractNumId w:val="29"/>
  </w:num>
  <w:num w:numId="39">
    <w:abstractNumId w:val="34"/>
  </w:num>
  <w:num w:numId="40">
    <w:abstractNumId w:val="123"/>
  </w:num>
  <w:num w:numId="41">
    <w:abstractNumId w:val="75"/>
  </w:num>
  <w:num w:numId="42">
    <w:abstractNumId w:val="76"/>
  </w:num>
  <w:num w:numId="43">
    <w:abstractNumId w:val="90"/>
  </w:num>
  <w:num w:numId="44">
    <w:abstractNumId w:val="81"/>
  </w:num>
  <w:num w:numId="45">
    <w:abstractNumId w:val="4"/>
  </w:num>
  <w:num w:numId="46">
    <w:abstractNumId w:val="16"/>
  </w:num>
  <w:num w:numId="47">
    <w:abstractNumId w:val="32"/>
  </w:num>
  <w:num w:numId="48">
    <w:abstractNumId w:val="120"/>
  </w:num>
  <w:num w:numId="49">
    <w:abstractNumId w:val="27"/>
  </w:num>
  <w:num w:numId="50">
    <w:abstractNumId w:val="74"/>
  </w:num>
  <w:num w:numId="51">
    <w:abstractNumId w:val="102"/>
  </w:num>
  <w:num w:numId="52">
    <w:abstractNumId w:val="23"/>
  </w:num>
  <w:num w:numId="53">
    <w:abstractNumId w:val="105"/>
  </w:num>
  <w:num w:numId="54">
    <w:abstractNumId w:val="54"/>
  </w:num>
  <w:num w:numId="55">
    <w:abstractNumId w:val="38"/>
  </w:num>
  <w:num w:numId="56">
    <w:abstractNumId w:val="106"/>
  </w:num>
  <w:num w:numId="57">
    <w:abstractNumId w:val="95"/>
  </w:num>
  <w:num w:numId="58">
    <w:abstractNumId w:val="25"/>
  </w:num>
  <w:num w:numId="59">
    <w:abstractNumId w:val="101"/>
  </w:num>
  <w:num w:numId="60">
    <w:abstractNumId w:val="14"/>
  </w:num>
  <w:num w:numId="61">
    <w:abstractNumId w:val="107"/>
  </w:num>
  <w:num w:numId="62">
    <w:abstractNumId w:val="60"/>
  </w:num>
  <w:num w:numId="63">
    <w:abstractNumId w:val="49"/>
  </w:num>
  <w:num w:numId="64">
    <w:abstractNumId w:val="21"/>
  </w:num>
  <w:num w:numId="65">
    <w:abstractNumId w:val="77"/>
  </w:num>
  <w:num w:numId="66">
    <w:abstractNumId w:val="31"/>
  </w:num>
  <w:num w:numId="67">
    <w:abstractNumId w:val="5"/>
  </w:num>
  <w:num w:numId="68">
    <w:abstractNumId w:val="7"/>
  </w:num>
  <w:num w:numId="69">
    <w:abstractNumId w:val="47"/>
  </w:num>
  <w:num w:numId="70">
    <w:abstractNumId w:val="58"/>
  </w:num>
  <w:num w:numId="71">
    <w:abstractNumId w:val="88"/>
  </w:num>
  <w:num w:numId="72">
    <w:abstractNumId w:val="92"/>
  </w:num>
  <w:num w:numId="73">
    <w:abstractNumId w:val="39"/>
  </w:num>
  <w:num w:numId="74">
    <w:abstractNumId w:val="13"/>
  </w:num>
  <w:num w:numId="75">
    <w:abstractNumId w:val="87"/>
  </w:num>
  <w:num w:numId="76">
    <w:abstractNumId w:val="85"/>
  </w:num>
  <w:num w:numId="77">
    <w:abstractNumId w:val="42"/>
  </w:num>
  <w:num w:numId="78">
    <w:abstractNumId w:val="117"/>
  </w:num>
  <w:num w:numId="79">
    <w:abstractNumId w:val="18"/>
  </w:num>
  <w:num w:numId="80">
    <w:abstractNumId w:val="70"/>
  </w:num>
  <w:num w:numId="81">
    <w:abstractNumId w:val="119"/>
  </w:num>
  <w:num w:numId="82">
    <w:abstractNumId w:val="113"/>
  </w:num>
  <w:num w:numId="83">
    <w:abstractNumId w:val="116"/>
  </w:num>
  <w:num w:numId="84">
    <w:abstractNumId w:val="10"/>
  </w:num>
  <w:num w:numId="85">
    <w:abstractNumId w:val="109"/>
  </w:num>
  <w:num w:numId="86">
    <w:abstractNumId w:val="111"/>
  </w:num>
  <w:num w:numId="87">
    <w:abstractNumId w:val="56"/>
  </w:num>
  <w:num w:numId="88">
    <w:abstractNumId w:val="51"/>
  </w:num>
  <w:num w:numId="89">
    <w:abstractNumId w:val="84"/>
  </w:num>
  <w:num w:numId="90">
    <w:abstractNumId w:val="8"/>
  </w:num>
  <w:num w:numId="91">
    <w:abstractNumId w:val="69"/>
  </w:num>
  <w:num w:numId="92">
    <w:abstractNumId w:val="65"/>
  </w:num>
  <w:num w:numId="93">
    <w:abstractNumId w:val="2"/>
  </w:num>
  <w:num w:numId="94">
    <w:abstractNumId w:val="125"/>
  </w:num>
  <w:num w:numId="95">
    <w:abstractNumId w:val="94"/>
  </w:num>
  <w:num w:numId="96">
    <w:abstractNumId w:val="67"/>
  </w:num>
  <w:num w:numId="97">
    <w:abstractNumId w:val="12"/>
  </w:num>
  <w:num w:numId="98">
    <w:abstractNumId w:val="17"/>
  </w:num>
  <w:num w:numId="99">
    <w:abstractNumId w:val="6"/>
  </w:num>
  <w:num w:numId="100">
    <w:abstractNumId w:val="124"/>
  </w:num>
  <w:num w:numId="101">
    <w:abstractNumId w:val="62"/>
  </w:num>
  <w:num w:numId="102">
    <w:abstractNumId w:val="68"/>
  </w:num>
  <w:num w:numId="103">
    <w:abstractNumId w:val="100"/>
  </w:num>
  <w:num w:numId="104">
    <w:abstractNumId w:val="15"/>
  </w:num>
  <w:num w:numId="105">
    <w:abstractNumId w:val="78"/>
  </w:num>
  <w:num w:numId="106">
    <w:abstractNumId w:val="97"/>
  </w:num>
  <w:num w:numId="107">
    <w:abstractNumId w:val="112"/>
  </w:num>
  <w:num w:numId="108">
    <w:abstractNumId w:val="99"/>
  </w:num>
  <w:num w:numId="109">
    <w:abstractNumId w:val="103"/>
  </w:num>
  <w:num w:numId="110">
    <w:abstractNumId w:val="43"/>
  </w:num>
  <w:num w:numId="111">
    <w:abstractNumId w:val="118"/>
  </w:num>
  <w:num w:numId="112">
    <w:abstractNumId w:val="83"/>
  </w:num>
  <w:num w:numId="113">
    <w:abstractNumId w:val="64"/>
  </w:num>
  <w:num w:numId="114">
    <w:abstractNumId w:val="33"/>
  </w:num>
  <w:num w:numId="115">
    <w:abstractNumId w:val="89"/>
  </w:num>
  <w:num w:numId="116">
    <w:abstractNumId w:val="71"/>
  </w:num>
  <w:num w:numId="117">
    <w:abstractNumId w:val="40"/>
  </w:num>
  <w:num w:numId="118">
    <w:abstractNumId w:val="72"/>
  </w:num>
  <w:num w:numId="119">
    <w:abstractNumId w:val="80"/>
  </w:num>
  <w:num w:numId="120">
    <w:abstractNumId w:val="46"/>
  </w:num>
  <w:num w:numId="121">
    <w:abstractNumId w:val="3"/>
  </w:num>
  <w:num w:numId="122">
    <w:abstractNumId w:val="11"/>
  </w:num>
  <w:num w:numId="123">
    <w:abstractNumId w:val="30"/>
  </w:num>
  <w:num w:numId="124">
    <w:abstractNumId w:val="55"/>
  </w:num>
  <w:num w:numId="125">
    <w:abstractNumId w:val="121"/>
  </w:num>
  <w:num w:numId="126">
    <w:abstractNumId w:val="63"/>
  </w:num>
  <w:numIdMacAtCleanup w:val="1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17F5A"/>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0AF1"/>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673BC"/>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8A2"/>
    <w:rsid w:val="001B7B8C"/>
    <w:rsid w:val="001C0F8C"/>
    <w:rsid w:val="001C158C"/>
    <w:rsid w:val="001C1658"/>
    <w:rsid w:val="001C21F6"/>
    <w:rsid w:val="001C2501"/>
    <w:rsid w:val="001C34F2"/>
    <w:rsid w:val="001C3919"/>
    <w:rsid w:val="001C3C37"/>
    <w:rsid w:val="001C5038"/>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2062"/>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11DD"/>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D094A"/>
    <w:rsid w:val="002D2033"/>
    <w:rsid w:val="002D4C7E"/>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B89"/>
    <w:rsid w:val="00353FE9"/>
    <w:rsid w:val="0035430F"/>
    <w:rsid w:val="0035435F"/>
    <w:rsid w:val="003546CF"/>
    <w:rsid w:val="00354D17"/>
    <w:rsid w:val="00354FDF"/>
    <w:rsid w:val="003578B0"/>
    <w:rsid w:val="00360264"/>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87C77"/>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B7C8D"/>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6585"/>
    <w:rsid w:val="003F012A"/>
    <w:rsid w:val="003F07F0"/>
    <w:rsid w:val="003F097B"/>
    <w:rsid w:val="003F2B0A"/>
    <w:rsid w:val="003F35DA"/>
    <w:rsid w:val="003F3ABA"/>
    <w:rsid w:val="003F3AFA"/>
    <w:rsid w:val="003F3D32"/>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2B39"/>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4A44"/>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2EDD"/>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311B"/>
    <w:rsid w:val="005936B3"/>
    <w:rsid w:val="00594918"/>
    <w:rsid w:val="005949B8"/>
    <w:rsid w:val="00594B92"/>
    <w:rsid w:val="00594BB6"/>
    <w:rsid w:val="00595623"/>
    <w:rsid w:val="00596250"/>
    <w:rsid w:val="00597C0C"/>
    <w:rsid w:val="005A2766"/>
    <w:rsid w:val="005A27B1"/>
    <w:rsid w:val="005A28DE"/>
    <w:rsid w:val="005A2AAF"/>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5E0"/>
    <w:rsid w:val="005C4AC5"/>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78"/>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3727"/>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561"/>
    <w:rsid w:val="007F6887"/>
    <w:rsid w:val="007F6C1E"/>
    <w:rsid w:val="007F6CCF"/>
    <w:rsid w:val="0080030C"/>
    <w:rsid w:val="00800614"/>
    <w:rsid w:val="00801D24"/>
    <w:rsid w:val="00802937"/>
    <w:rsid w:val="0080388A"/>
    <w:rsid w:val="00804603"/>
    <w:rsid w:val="00804828"/>
    <w:rsid w:val="008049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2EE1"/>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2134"/>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5D71"/>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23D1"/>
    <w:rsid w:val="00B82D3B"/>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308"/>
    <w:rsid w:val="00C52F72"/>
    <w:rsid w:val="00C544C4"/>
    <w:rsid w:val="00C54DA7"/>
    <w:rsid w:val="00C550BB"/>
    <w:rsid w:val="00C57310"/>
    <w:rsid w:val="00C57964"/>
    <w:rsid w:val="00C57B49"/>
    <w:rsid w:val="00C61D71"/>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15F"/>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4A66"/>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D51"/>
    <w:rsid w:val="00CF12FF"/>
    <w:rsid w:val="00CF22A0"/>
    <w:rsid w:val="00CF450D"/>
    <w:rsid w:val="00CF471C"/>
    <w:rsid w:val="00CF4A6E"/>
    <w:rsid w:val="00CF4F4D"/>
    <w:rsid w:val="00CF56D0"/>
    <w:rsid w:val="00CF5C95"/>
    <w:rsid w:val="00CF6578"/>
    <w:rsid w:val="00CF6C1E"/>
    <w:rsid w:val="00CF74C4"/>
    <w:rsid w:val="00CF76A1"/>
    <w:rsid w:val="00CF7701"/>
    <w:rsid w:val="00CF7AC6"/>
    <w:rsid w:val="00D008EB"/>
    <w:rsid w:val="00D02EAC"/>
    <w:rsid w:val="00D05EE9"/>
    <w:rsid w:val="00D10AFD"/>
    <w:rsid w:val="00D11326"/>
    <w:rsid w:val="00D11BC7"/>
    <w:rsid w:val="00D12130"/>
    <w:rsid w:val="00D12741"/>
    <w:rsid w:val="00D12C33"/>
    <w:rsid w:val="00D13B48"/>
    <w:rsid w:val="00D14ED9"/>
    <w:rsid w:val="00D157D6"/>
    <w:rsid w:val="00D17378"/>
    <w:rsid w:val="00D17DEE"/>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22D"/>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0CD7"/>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09F"/>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21.emf"/><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footer" Target="footer6.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4" Type="http://schemas.openxmlformats.org/officeDocument/2006/relationships/image" Target="media/image2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emf"/><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980CEE-FB42-479E-A041-A9E65D4609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158</Pages>
  <Words>43791</Words>
  <Characters>262746</Characters>
  <Application>Microsoft Office Word</Application>
  <DocSecurity>0</DocSecurity>
  <Lines>2189</Lines>
  <Paragraphs>611</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305926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Anna Szymanowska</cp:lastModifiedBy>
  <cp:revision>10</cp:revision>
  <cp:lastPrinted>2017-11-13T07:18:00Z</cp:lastPrinted>
  <dcterms:created xsi:type="dcterms:W3CDTF">2018-01-17T11:18:00Z</dcterms:created>
  <dcterms:modified xsi:type="dcterms:W3CDTF">2018-01-26T06:46:00Z</dcterms:modified>
</cp:coreProperties>
</file>