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18</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9D4965">
        <w:rPr>
          <w:rFonts w:ascii="Arial" w:hAnsi="Arial" w:cs="Arial"/>
          <w:sz w:val="17"/>
          <w:szCs w:val="21"/>
        </w:rPr>
        <w:t>RPWM.01.02</w:t>
      </w:r>
      <w:r w:rsidR="00A4207E">
        <w:rPr>
          <w:rFonts w:ascii="Arial" w:hAnsi="Arial" w:cs="Arial"/>
          <w:sz w:val="17"/>
          <w:szCs w:val="21"/>
        </w:rPr>
        <w:t>.0</w:t>
      </w:r>
      <w:r w:rsidR="00663EF9">
        <w:rPr>
          <w:rFonts w:ascii="Arial" w:hAnsi="Arial" w:cs="Arial"/>
          <w:sz w:val="17"/>
          <w:szCs w:val="21"/>
        </w:rPr>
        <w:t>2</w:t>
      </w:r>
      <w:r w:rsidR="00A4207E">
        <w:rPr>
          <w:rFonts w:ascii="Arial" w:hAnsi="Arial" w:cs="Arial"/>
          <w:sz w:val="17"/>
          <w:szCs w:val="21"/>
        </w:rPr>
        <w:t>-IP.03-28-00</w:t>
      </w:r>
      <w:r w:rsidR="00A77ADB">
        <w:rPr>
          <w:rFonts w:ascii="Arial" w:hAnsi="Arial" w:cs="Arial"/>
          <w:sz w:val="17"/>
          <w:szCs w:val="21"/>
        </w:rPr>
        <w:t>2</w:t>
      </w:r>
      <w:r w:rsidR="00A4207E">
        <w:rPr>
          <w:rFonts w:ascii="Arial" w:hAnsi="Arial" w:cs="Arial"/>
          <w:sz w:val="17"/>
          <w:szCs w:val="21"/>
        </w:rPr>
        <w:t>/1</w:t>
      </w:r>
      <w:r w:rsidR="001368B2">
        <w:rPr>
          <w:rFonts w:ascii="Arial" w:hAnsi="Arial" w:cs="Arial"/>
          <w:sz w:val="17"/>
          <w:szCs w:val="21"/>
        </w:rPr>
        <w:t>9</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A45AA4">
        <w:rPr>
          <w:rFonts w:ascii="Arial" w:hAnsi="Arial" w:cs="Arial"/>
        </w:rPr>
        <w:t>25.10.</w:t>
      </w:r>
      <w:bookmarkStart w:id="2" w:name="_GoBack"/>
      <w:bookmarkEnd w:id="2"/>
      <w:r w:rsidR="00A4207E">
        <w:rPr>
          <w:rFonts w:ascii="Arial" w:hAnsi="Arial" w:cs="Arial"/>
        </w:rPr>
        <w:t>201</w:t>
      </w:r>
      <w:r w:rsidR="001368B2">
        <w:rPr>
          <w:rFonts w:ascii="Arial" w:hAnsi="Arial" w:cs="Arial"/>
        </w:rPr>
        <w:t>9</w:t>
      </w:r>
      <w:r w:rsidR="00A4207E">
        <w:rPr>
          <w:rFonts w:ascii="Arial" w:hAnsi="Arial" w:cs="Arial"/>
        </w:rPr>
        <w:t xml:space="preserve">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663EF9" w:rsidP="00D75A11">
      <w:r>
        <w:rPr>
          <w:noProof/>
        </w:rPr>
        <mc:AlternateContent>
          <mc:Choice Requires="wps">
            <w:drawing>
              <wp:anchor distT="0" distB="0" distL="114300" distR="114300" simplePos="0" relativeHeight="251660288" behindDoc="0" locked="1" layoutInCell="1" allowOverlap="1" wp14:anchorId="63A6EBA4" wp14:editId="15AACB99">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3E4" w:rsidRPr="00FE0347" w:rsidRDefault="00C423E4" w:rsidP="00D75A11">
                            <w:pPr>
                              <w:pStyle w:val="PSDBTytu1"/>
                              <w:rPr>
                                <w:spacing w:val="216"/>
                                <w:sz w:val="26"/>
                                <w:szCs w:val="32"/>
                              </w:rPr>
                            </w:pPr>
                            <w:bookmarkStart w:id="3" w:name="_Toc504652577"/>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C423E4" w:rsidRPr="00CC44ED" w:rsidRDefault="00C423E4"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C423E4" w:rsidRPr="00FE0347" w:rsidRDefault="00C423E4" w:rsidP="00D75A11">
                      <w:pPr>
                        <w:pStyle w:val="PSDBTytu1"/>
                        <w:rPr>
                          <w:spacing w:val="216"/>
                          <w:sz w:val="26"/>
                          <w:szCs w:val="32"/>
                        </w:rPr>
                      </w:pPr>
                      <w:bookmarkStart w:id="5" w:name="_Toc504652577"/>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5"/>
                      <w:r w:rsidRPr="00FE0347">
                        <w:rPr>
                          <w:sz w:val="26"/>
                          <w:szCs w:val="32"/>
                        </w:rPr>
                        <w:t xml:space="preserve"> </w:t>
                      </w:r>
                    </w:p>
                    <w:p w:rsidR="00C423E4" w:rsidRPr="00CC44ED" w:rsidRDefault="00C423E4"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663EF9" w:rsidP="00D75A11">
      <w:r>
        <w:rPr>
          <w:noProof/>
        </w:rPr>
        <mc:AlternateContent>
          <mc:Choice Requires="wps">
            <w:drawing>
              <wp:anchor distT="0" distB="0" distL="114300" distR="114300" simplePos="0" relativeHeight="251661312" behindDoc="0" locked="1" layoutInCell="1" allowOverlap="1" wp14:anchorId="545157F7" wp14:editId="4FA87F16">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23E4" w:rsidRPr="009F335E" w:rsidRDefault="00C423E4" w:rsidP="00D75A11">
                            <w:pPr>
                              <w:spacing w:after="120"/>
                              <w:jc w:val="right"/>
                              <w:rPr>
                                <w:b/>
                                <w:bCs/>
                                <w:sz w:val="44"/>
                                <w:szCs w:val="44"/>
                              </w:rPr>
                            </w:pPr>
                            <w:r>
                              <w:rPr>
                                <w:b/>
                                <w:bCs/>
                                <w:sz w:val="44"/>
                                <w:szCs w:val="44"/>
                              </w:rPr>
                              <w:t>BIZNESPLAN</w:t>
                            </w:r>
                          </w:p>
                          <w:p w:rsidR="00C423E4" w:rsidRPr="009F335E" w:rsidRDefault="00C423E4" w:rsidP="00D75A11">
                            <w:pPr>
                              <w:spacing w:after="120"/>
                              <w:ind w:left="-1080" w:firstLine="180"/>
                              <w:rPr>
                                <w:noProof/>
                              </w:rPr>
                            </w:pPr>
                          </w:p>
                          <w:p w:rsidR="00C423E4" w:rsidRDefault="00C423E4" w:rsidP="00D75A11">
                            <w:pPr>
                              <w:ind w:right="10" w:firstLine="6480"/>
                            </w:pPr>
                          </w:p>
                          <w:p w:rsidR="00C423E4" w:rsidRDefault="00C423E4" w:rsidP="00D75A11">
                            <w:pPr>
                              <w:ind w:right="10" w:firstLine="6480"/>
                            </w:pPr>
                          </w:p>
                          <w:p w:rsidR="00C423E4" w:rsidRDefault="00C423E4" w:rsidP="00D75A11">
                            <w:pPr>
                              <w:ind w:right="10" w:firstLine="6480"/>
                            </w:pPr>
                          </w:p>
                          <w:p w:rsidR="00C423E4" w:rsidRDefault="00C423E4" w:rsidP="00D75A11">
                            <w:pPr>
                              <w:ind w:right="10" w:firstLine="6480"/>
                            </w:pPr>
                          </w:p>
                          <w:p w:rsidR="00C423E4" w:rsidRPr="001720FF" w:rsidRDefault="00C423E4" w:rsidP="00D75A11">
                            <w:pPr>
                              <w:ind w:right="10"/>
                            </w:pPr>
                          </w:p>
                          <w:p w:rsidR="00C423E4" w:rsidRPr="001720FF" w:rsidRDefault="00C423E4"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C423E4" w:rsidRPr="009F335E" w:rsidRDefault="00C423E4" w:rsidP="00D75A11">
                      <w:pPr>
                        <w:spacing w:after="120"/>
                        <w:jc w:val="right"/>
                        <w:rPr>
                          <w:b/>
                          <w:bCs/>
                          <w:sz w:val="44"/>
                          <w:szCs w:val="44"/>
                        </w:rPr>
                      </w:pPr>
                      <w:r>
                        <w:rPr>
                          <w:b/>
                          <w:bCs/>
                          <w:sz w:val="44"/>
                          <w:szCs w:val="44"/>
                        </w:rPr>
                        <w:t>BIZNESPLAN</w:t>
                      </w:r>
                    </w:p>
                    <w:p w:rsidR="00C423E4" w:rsidRPr="009F335E" w:rsidRDefault="00C423E4" w:rsidP="00D75A11">
                      <w:pPr>
                        <w:spacing w:after="120"/>
                        <w:ind w:left="-1080" w:firstLine="180"/>
                        <w:rPr>
                          <w:noProof/>
                        </w:rPr>
                      </w:pPr>
                    </w:p>
                    <w:p w:rsidR="00C423E4" w:rsidRDefault="00C423E4" w:rsidP="00D75A11">
                      <w:pPr>
                        <w:ind w:right="10" w:firstLine="6480"/>
                      </w:pPr>
                    </w:p>
                    <w:p w:rsidR="00C423E4" w:rsidRDefault="00C423E4" w:rsidP="00D75A11">
                      <w:pPr>
                        <w:ind w:right="10" w:firstLine="6480"/>
                      </w:pPr>
                    </w:p>
                    <w:p w:rsidR="00C423E4" w:rsidRDefault="00C423E4" w:rsidP="00D75A11">
                      <w:pPr>
                        <w:ind w:right="10" w:firstLine="6480"/>
                      </w:pPr>
                    </w:p>
                    <w:p w:rsidR="00C423E4" w:rsidRDefault="00C423E4" w:rsidP="00D75A11">
                      <w:pPr>
                        <w:ind w:right="10" w:firstLine="6480"/>
                      </w:pPr>
                    </w:p>
                    <w:p w:rsidR="00C423E4" w:rsidRPr="001720FF" w:rsidRDefault="00C423E4" w:rsidP="00D75A11">
                      <w:pPr>
                        <w:ind w:right="10"/>
                      </w:pPr>
                    </w:p>
                    <w:p w:rsidR="00C423E4" w:rsidRPr="001720FF" w:rsidRDefault="00C423E4"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5A6938" w:rsidRDefault="001708DB">
      <w:pPr>
        <w:pStyle w:val="Spistreci1"/>
        <w:rPr>
          <w:rFonts w:asciiTheme="minorHAnsi" w:eastAsiaTheme="minorEastAsia" w:hAnsiTheme="minorHAnsi" w:cstheme="minorBidi"/>
          <w:b w:val="0"/>
          <w:bCs w:val="0"/>
          <w:smallCaps w:val="0"/>
          <w:noProof/>
          <w:sz w:val="22"/>
          <w:szCs w:val="22"/>
        </w:rPr>
      </w:pPr>
      <w:r w:rsidRPr="00663EF9">
        <w:fldChar w:fldCharType="begin"/>
      </w:r>
      <w:r w:rsidR="009E72F9" w:rsidRPr="00663EF9">
        <w:instrText xml:space="preserve"> TOC \o "1-3" \h \z \u </w:instrText>
      </w:r>
      <w:r w:rsidRPr="00663EF9">
        <w:fldChar w:fldCharType="separate"/>
      </w:r>
      <w:hyperlink r:id="rId9" w:anchor="_Toc504652577" w:history="1">
        <w:r w:rsidR="005A6938" w:rsidRPr="004055F0">
          <w:rPr>
            <w:rStyle w:val="Hipercze"/>
            <w:noProof/>
          </w:rPr>
          <w:t>Regionalny Program Operacyjny Województwa Warmińsko-Mazurskiego na lata 2014-2020</w:t>
        </w:r>
        <w:r w:rsidR="005A6938">
          <w:rPr>
            <w:noProof/>
            <w:webHidden/>
          </w:rPr>
          <w:tab/>
        </w:r>
        <w:r w:rsidR="005A6938">
          <w:rPr>
            <w:noProof/>
            <w:webHidden/>
          </w:rPr>
          <w:fldChar w:fldCharType="begin"/>
        </w:r>
        <w:r w:rsidR="005A6938">
          <w:rPr>
            <w:noProof/>
            <w:webHidden/>
          </w:rPr>
          <w:instrText xml:space="preserve"> PAGEREF _Toc504652577 \h </w:instrText>
        </w:r>
        <w:r w:rsidR="005A6938">
          <w:rPr>
            <w:noProof/>
            <w:webHidden/>
          </w:rPr>
        </w:r>
        <w:r w:rsidR="005A6938">
          <w:rPr>
            <w:noProof/>
            <w:webHidden/>
          </w:rPr>
          <w:fldChar w:fldCharType="separate"/>
        </w:r>
        <w:r w:rsidR="005A6938">
          <w:rPr>
            <w:noProof/>
            <w:webHidden/>
          </w:rPr>
          <w:t>1</w:t>
        </w:r>
        <w:r w:rsidR="005A6938">
          <w:rPr>
            <w:noProof/>
            <w:webHidden/>
          </w:rPr>
          <w:fldChar w:fldCharType="end"/>
        </w:r>
      </w:hyperlink>
    </w:p>
    <w:p w:rsidR="005A6938" w:rsidRDefault="00B05E19">
      <w:pPr>
        <w:pStyle w:val="Spistreci1"/>
        <w:rPr>
          <w:rFonts w:asciiTheme="minorHAnsi" w:eastAsiaTheme="minorEastAsia" w:hAnsiTheme="minorHAnsi" w:cstheme="minorBidi"/>
          <w:b w:val="0"/>
          <w:bCs w:val="0"/>
          <w:smallCaps w:val="0"/>
          <w:noProof/>
          <w:sz w:val="22"/>
          <w:szCs w:val="22"/>
        </w:rPr>
      </w:pPr>
      <w:hyperlink w:anchor="_Toc504652578" w:history="1">
        <w:r w:rsidR="005A6938" w:rsidRPr="004055F0">
          <w:rPr>
            <w:rStyle w:val="Hipercze"/>
            <w:noProof/>
          </w:rPr>
          <w:t>A.</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Pełna nazwa wnioskodawcy</w:t>
        </w:r>
        <w:r w:rsidR="005A6938">
          <w:rPr>
            <w:noProof/>
            <w:webHidden/>
          </w:rPr>
          <w:tab/>
        </w:r>
        <w:r w:rsidR="005A6938">
          <w:rPr>
            <w:noProof/>
            <w:webHidden/>
          </w:rPr>
          <w:fldChar w:fldCharType="begin"/>
        </w:r>
        <w:r w:rsidR="005A6938">
          <w:rPr>
            <w:noProof/>
            <w:webHidden/>
          </w:rPr>
          <w:instrText xml:space="preserve"> PAGEREF _Toc504652578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B05E19">
      <w:pPr>
        <w:pStyle w:val="Spistreci1"/>
        <w:rPr>
          <w:rFonts w:asciiTheme="minorHAnsi" w:eastAsiaTheme="minorEastAsia" w:hAnsiTheme="minorHAnsi" w:cstheme="minorBidi"/>
          <w:b w:val="0"/>
          <w:bCs w:val="0"/>
          <w:smallCaps w:val="0"/>
          <w:noProof/>
          <w:sz w:val="22"/>
          <w:szCs w:val="22"/>
        </w:rPr>
      </w:pPr>
      <w:hyperlink w:anchor="_Toc504652579" w:history="1">
        <w:r w:rsidR="005A6938" w:rsidRPr="004055F0">
          <w:rPr>
            <w:rStyle w:val="Hipercze"/>
            <w:noProof/>
          </w:rPr>
          <w:t>B.</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Opis dotychczasowej działalności wnioskodawcy</w:t>
        </w:r>
        <w:r w:rsidR="005A6938">
          <w:rPr>
            <w:noProof/>
            <w:webHidden/>
          </w:rPr>
          <w:tab/>
        </w:r>
        <w:r w:rsidR="005A6938">
          <w:rPr>
            <w:noProof/>
            <w:webHidden/>
          </w:rPr>
          <w:fldChar w:fldCharType="begin"/>
        </w:r>
        <w:r w:rsidR="005A6938">
          <w:rPr>
            <w:noProof/>
            <w:webHidden/>
          </w:rPr>
          <w:instrText xml:space="preserve"> PAGEREF _Toc504652579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80" w:history="1">
        <w:r w:rsidR="005A6938" w:rsidRPr="004055F0">
          <w:rPr>
            <w:rStyle w:val="Hipercze"/>
            <w:noProof/>
          </w:rPr>
          <w:t>B.1.</w:t>
        </w:r>
        <w:r w:rsidR="005A6938">
          <w:rPr>
            <w:rFonts w:asciiTheme="minorHAnsi" w:eastAsiaTheme="minorEastAsia" w:hAnsiTheme="minorHAnsi" w:cstheme="minorBidi"/>
            <w:smallCaps w:val="0"/>
            <w:noProof/>
            <w:sz w:val="22"/>
            <w:szCs w:val="22"/>
          </w:rPr>
          <w:tab/>
        </w:r>
        <w:r w:rsidR="005A6938" w:rsidRPr="004055F0">
          <w:rPr>
            <w:rStyle w:val="Hipercze"/>
            <w:noProof/>
          </w:rPr>
          <w:t>Działalność wnioskodawcy</w:t>
        </w:r>
        <w:r w:rsidR="005A6938">
          <w:rPr>
            <w:noProof/>
            <w:webHidden/>
          </w:rPr>
          <w:tab/>
        </w:r>
        <w:r w:rsidR="005A6938">
          <w:rPr>
            <w:noProof/>
            <w:webHidden/>
          </w:rPr>
          <w:fldChar w:fldCharType="begin"/>
        </w:r>
        <w:r w:rsidR="005A6938">
          <w:rPr>
            <w:noProof/>
            <w:webHidden/>
          </w:rPr>
          <w:instrText xml:space="preserve"> PAGEREF _Toc504652580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81" w:history="1">
        <w:r w:rsidR="005A6938" w:rsidRPr="004055F0">
          <w:rPr>
            <w:rStyle w:val="Hipercze"/>
            <w:noProof/>
          </w:rPr>
          <w:t>B.2.</w:t>
        </w:r>
        <w:r w:rsidR="005A6938">
          <w:rPr>
            <w:rFonts w:asciiTheme="minorHAnsi" w:eastAsiaTheme="minorEastAsia" w:hAnsiTheme="minorHAnsi" w:cstheme="minorBidi"/>
            <w:smallCaps w:val="0"/>
            <w:noProof/>
            <w:sz w:val="22"/>
            <w:szCs w:val="22"/>
          </w:rPr>
          <w:tab/>
        </w:r>
        <w:r w:rsidR="005A6938" w:rsidRPr="004055F0">
          <w:rPr>
            <w:rStyle w:val="Hipercze"/>
            <w:noProof/>
          </w:rPr>
          <w:t>Charakterystyka działalności przedsiębiorstwa</w:t>
        </w:r>
        <w:r w:rsidR="005A6938">
          <w:rPr>
            <w:noProof/>
            <w:webHidden/>
          </w:rPr>
          <w:tab/>
        </w:r>
        <w:r w:rsidR="005A6938">
          <w:rPr>
            <w:noProof/>
            <w:webHidden/>
          </w:rPr>
          <w:fldChar w:fldCharType="begin"/>
        </w:r>
        <w:r w:rsidR="005A6938">
          <w:rPr>
            <w:noProof/>
            <w:webHidden/>
          </w:rPr>
          <w:instrText xml:space="preserve"> PAGEREF _Toc504652581 \h </w:instrText>
        </w:r>
        <w:r w:rsidR="005A6938">
          <w:rPr>
            <w:noProof/>
            <w:webHidden/>
          </w:rPr>
        </w:r>
        <w:r w:rsidR="005A6938">
          <w:rPr>
            <w:noProof/>
            <w:webHidden/>
          </w:rPr>
          <w:fldChar w:fldCharType="separate"/>
        </w:r>
        <w:r w:rsidR="005A6938">
          <w:rPr>
            <w:noProof/>
            <w:webHidden/>
          </w:rPr>
          <w:t>3</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82" w:history="1">
        <w:r w:rsidR="005A6938" w:rsidRPr="004055F0">
          <w:rPr>
            <w:rStyle w:val="Hipercze"/>
            <w:noProof/>
          </w:rPr>
          <w:t>B.3.</w:t>
        </w:r>
        <w:r w:rsidR="005A6938">
          <w:rPr>
            <w:rFonts w:asciiTheme="minorHAnsi" w:eastAsiaTheme="minorEastAsia" w:hAnsiTheme="minorHAnsi" w:cstheme="minorBidi"/>
            <w:smallCaps w:val="0"/>
            <w:noProof/>
            <w:sz w:val="22"/>
            <w:szCs w:val="22"/>
          </w:rPr>
          <w:tab/>
        </w:r>
        <w:r w:rsidR="005A6938" w:rsidRPr="004055F0">
          <w:rPr>
            <w:rStyle w:val="Hipercze"/>
            <w:noProof/>
          </w:rPr>
          <w:t>Oferta wnioskodawcy i przychody z działalności (Nie dotyczy Poddziałania 1.2.2 Schemat A)</w:t>
        </w:r>
        <w:r w:rsidR="005A6938">
          <w:rPr>
            <w:noProof/>
            <w:webHidden/>
          </w:rPr>
          <w:tab/>
        </w:r>
        <w:r w:rsidR="005A6938">
          <w:rPr>
            <w:noProof/>
            <w:webHidden/>
          </w:rPr>
          <w:fldChar w:fldCharType="begin"/>
        </w:r>
        <w:r w:rsidR="005A6938">
          <w:rPr>
            <w:noProof/>
            <w:webHidden/>
          </w:rPr>
          <w:instrText xml:space="preserve"> PAGEREF _Toc504652582 \h </w:instrText>
        </w:r>
        <w:r w:rsidR="005A6938">
          <w:rPr>
            <w:noProof/>
            <w:webHidden/>
          </w:rPr>
        </w:r>
        <w:r w:rsidR="005A6938">
          <w:rPr>
            <w:noProof/>
            <w:webHidden/>
          </w:rPr>
          <w:fldChar w:fldCharType="separate"/>
        </w:r>
        <w:r w:rsidR="005A6938">
          <w:rPr>
            <w:noProof/>
            <w:webHidden/>
          </w:rPr>
          <w:t>4</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83" w:history="1">
        <w:r w:rsidR="005A6938" w:rsidRPr="004055F0">
          <w:rPr>
            <w:rStyle w:val="Hipercze"/>
            <w:noProof/>
          </w:rPr>
          <w:t>B.4.</w:t>
        </w:r>
        <w:r w:rsidR="005A6938">
          <w:rPr>
            <w:rFonts w:asciiTheme="minorHAnsi" w:eastAsiaTheme="minorEastAsia" w:hAnsiTheme="minorHAnsi" w:cstheme="minorBidi"/>
            <w:smallCaps w:val="0"/>
            <w:noProof/>
            <w:sz w:val="22"/>
            <w:szCs w:val="22"/>
          </w:rPr>
          <w:tab/>
        </w:r>
        <w:r w:rsidR="005A6938" w:rsidRPr="004055F0">
          <w:rPr>
            <w:rStyle w:val="Hipercze"/>
            <w:noProof/>
          </w:rPr>
          <w:t>Miejsce na rynku</w:t>
        </w:r>
        <w:r w:rsidR="005A6938">
          <w:rPr>
            <w:noProof/>
            <w:webHidden/>
          </w:rPr>
          <w:tab/>
        </w:r>
        <w:r w:rsidR="005A6938">
          <w:rPr>
            <w:noProof/>
            <w:webHidden/>
          </w:rPr>
          <w:fldChar w:fldCharType="begin"/>
        </w:r>
        <w:r w:rsidR="005A6938">
          <w:rPr>
            <w:noProof/>
            <w:webHidden/>
          </w:rPr>
          <w:instrText xml:space="preserve"> PAGEREF _Toc504652583 \h </w:instrText>
        </w:r>
        <w:r w:rsidR="005A6938">
          <w:rPr>
            <w:noProof/>
            <w:webHidden/>
          </w:rPr>
        </w:r>
        <w:r w:rsidR="005A6938">
          <w:rPr>
            <w:noProof/>
            <w:webHidden/>
          </w:rPr>
          <w:fldChar w:fldCharType="separate"/>
        </w:r>
        <w:r w:rsidR="005A6938">
          <w:rPr>
            <w:noProof/>
            <w:webHidden/>
          </w:rPr>
          <w:t>5</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84" w:history="1">
        <w:r w:rsidR="005A6938" w:rsidRPr="004055F0">
          <w:rPr>
            <w:rStyle w:val="Hipercze"/>
            <w:noProof/>
          </w:rPr>
          <w:t>B.5.</w:t>
        </w:r>
        <w:r w:rsidR="005A6938">
          <w:rPr>
            <w:rFonts w:asciiTheme="minorHAnsi" w:eastAsiaTheme="minorEastAsia" w:hAnsiTheme="minorHAnsi" w:cstheme="minorBidi"/>
            <w:smallCaps w:val="0"/>
            <w:noProof/>
            <w:sz w:val="22"/>
            <w:szCs w:val="22"/>
          </w:rPr>
          <w:tab/>
        </w:r>
        <w:r w:rsidR="005A6938" w:rsidRPr="004055F0">
          <w:rPr>
            <w:rStyle w:val="Hipercze"/>
            <w:noProof/>
          </w:rPr>
          <w:t>Obecne zdolności produkcyjne</w:t>
        </w:r>
        <w:r w:rsidR="005A6938">
          <w:rPr>
            <w:noProof/>
            <w:webHidden/>
          </w:rPr>
          <w:tab/>
        </w:r>
        <w:r w:rsidR="005A6938">
          <w:rPr>
            <w:noProof/>
            <w:webHidden/>
          </w:rPr>
          <w:fldChar w:fldCharType="begin"/>
        </w:r>
        <w:r w:rsidR="005A6938">
          <w:rPr>
            <w:noProof/>
            <w:webHidden/>
          </w:rPr>
          <w:instrText xml:space="preserve"> PAGEREF _Toc504652584 \h </w:instrText>
        </w:r>
        <w:r w:rsidR="005A6938">
          <w:rPr>
            <w:noProof/>
            <w:webHidden/>
          </w:rPr>
        </w:r>
        <w:r w:rsidR="005A6938">
          <w:rPr>
            <w:noProof/>
            <w:webHidden/>
          </w:rPr>
          <w:fldChar w:fldCharType="separate"/>
        </w:r>
        <w:r w:rsidR="005A6938">
          <w:rPr>
            <w:noProof/>
            <w:webHidden/>
          </w:rPr>
          <w:t>5</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85" w:history="1">
        <w:r w:rsidR="005A6938" w:rsidRPr="004055F0">
          <w:rPr>
            <w:rStyle w:val="Hipercze"/>
            <w:noProof/>
          </w:rPr>
          <w:t>B.6.</w:t>
        </w:r>
        <w:r w:rsidR="005A6938">
          <w:rPr>
            <w:rFonts w:asciiTheme="minorHAnsi" w:eastAsiaTheme="minorEastAsia" w:hAnsiTheme="minorHAnsi" w:cstheme="minorBidi"/>
            <w:smallCaps w:val="0"/>
            <w:noProof/>
            <w:sz w:val="22"/>
            <w:szCs w:val="22"/>
          </w:rPr>
          <w:tab/>
        </w:r>
        <w:r w:rsidR="005A6938" w:rsidRPr="004055F0">
          <w:rPr>
            <w:rStyle w:val="Hipercze"/>
            <w:noProof/>
          </w:rPr>
          <w:t>Potrzeby inwestycyjne (Nie dotyczy Poddziałania 1.2.2 Schemat A)</w:t>
        </w:r>
        <w:r w:rsidR="005A6938">
          <w:rPr>
            <w:noProof/>
            <w:webHidden/>
          </w:rPr>
          <w:tab/>
        </w:r>
        <w:r w:rsidR="005A6938">
          <w:rPr>
            <w:noProof/>
            <w:webHidden/>
          </w:rPr>
          <w:fldChar w:fldCharType="begin"/>
        </w:r>
        <w:r w:rsidR="005A6938">
          <w:rPr>
            <w:noProof/>
            <w:webHidden/>
          </w:rPr>
          <w:instrText xml:space="preserve"> PAGEREF _Toc504652585 \h </w:instrText>
        </w:r>
        <w:r w:rsidR="005A6938">
          <w:rPr>
            <w:noProof/>
            <w:webHidden/>
          </w:rPr>
        </w:r>
        <w:r w:rsidR="005A6938">
          <w:rPr>
            <w:noProof/>
            <w:webHidden/>
          </w:rPr>
          <w:fldChar w:fldCharType="separate"/>
        </w:r>
        <w:r w:rsidR="005A6938">
          <w:rPr>
            <w:noProof/>
            <w:webHidden/>
          </w:rPr>
          <w:t>6</w:t>
        </w:r>
        <w:r w:rsidR="005A6938">
          <w:rPr>
            <w:noProof/>
            <w:webHidden/>
          </w:rPr>
          <w:fldChar w:fldCharType="end"/>
        </w:r>
      </w:hyperlink>
    </w:p>
    <w:p w:rsidR="005A6938" w:rsidRDefault="00B05E19">
      <w:pPr>
        <w:pStyle w:val="Spistreci1"/>
        <w:rPr>
          <w:rFonts w:asciiTheme="minorHAnsi" w:eastAsiaTheme="minorEastAsia" w:hAnsiTheme="minorHAnsi" w:cstheme="minorBidi"/>
          <w:b w:val="0"/>
          <w:bCs w:val="0"/>
          <w:smallCaps w:val="0"/>
          <w:noProof/>
          <w:sz w:val="22"/>
          <w:szCs w:val="22"/>
        </w:rPr>
      </w:pPr>
      <w:hyperlink w:anchor="_Toc504652586" w:history="1">
        <w:r w:rsidR="005A6938" w:rsidRPr="004055F0">
          <w:rPr>
            <w:rStyle w:val="Hipercze"/>
            <w:noProof/>
          </w:rPr>
          <w:t>C.</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Opis projektu</w:t>
        </w:r>
        <w:r w:rsidR="005A6938">
          <w:rPr>
            <w:noProof/>
            <w:webHidden/>
          </w:rPr>
          <w:tab/>
        </w:r>
        <w:r w:rsidR="005A6938">
          <w:rPr>
            <w:noProof/>
            <w:webHidden/>
          </w:rPr>
          <w:fldChar w:fldCharType="begin"/>
        </w:r>
        <w:r w:rsidR="005A6938">
          <w:rPr>
            <w:noProof/>
            <w:webHidden/>
          </w:rPr>
          <w:instrText xml:space="preserve"> PAGEREF _Toc504652586 \h </w:instrText>
        </w:r>
        <w:r w:rsidR="005A6938">
          <w:rPr>
            <w:noProof/>
            <w:webHidden/>
          </w:rPr>
        </w:r>
        <w:r w:rsidR="005A6938">
          <w:rPr>
            <w:noProof/>
            <w:webHidden/>
          </w:rPr>
          <w:fldChar w:fldCharType="separate"/>
        </w:r>
        <w:r w:rsidR="005A6938">
          <w:rPr>
            <w:noProof/>
            <w:webHidden/>
          </w:rPr>
          <w:t>8</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87" w:history="1">
        <w:r w:rsidR="005A6938" w:rsidRPr="004055F0">
          <w:rPr>
            <w:rStyle w:val="Hipercze"/>
            <w:noProof/>
          </w:rPr>
          <w:t>C.1.</w:t>
        </w:r>
        <w:r w:rsidR="005A6938">
          <w:rPr>
            <w:rFonts w:asciiTheme="minorHAnsi" w:eastAsiaTheme="minorEastAsia" w:hAnsiTheme="minorHAnsi" w:cstheme="minorBidi"/>
            <w:smallCaps w:val="0"/>
            <w:noProof/>
            <w:sz w:val="22"/>
            <w:szCs w:val="22"/>
          </w:rPr>
          <w:tab/>
        </w:r>
        <w:r w:rsidR="005A6938" w:rsidRPr="004055F0">
          <w:rPr>
            <w:rStyle w:val="Hipercze"/>
            <w:noProof/>
          </w:rPr>
          <w:t>Lokalizacja projektu</w:t>
        </w:r>
        <w:r w:rsidR="005A6938">
          <w:rPr>
            <w:noProof/>
            <w:webHidden/>
          </w:rPr>
          <w:tab/>
        </w:r>
        <w:r w:rsidR="005A6938">
          <w:rPr>
            <w:noProof/>
            <w:webHidden/>
          </w:rPr>
          <w:fldChar w:fldCharType="begin"/>
        </w:r>
        <w:r w:rsidR="005A6938">
          <w:rPr>
            <w:noProof/>
            <w:webHidden/>
          </w:rPr>
          <w:instrText xml:space="preserve"> PAGEREF _Toc504652587 \h </w:instrText>
        </w:r>
        <w:r w:rsidR="005A6938">
          <w:rPr>
            <w:noProof/>
            <w:webHidden/>
          </w:rPr>
        </w:r>
        <w:r w:rsidR="005A6938">
          <w:rPr>
            <w:noProof/>
            <w:webHidden/>
          </w:rPr>
          <w:fldChar w:fldCharType="separate"/>
        </w:r>
        <w:r w:rsidR="005A6938">
          <w:rPr>
            <w:noProof/>
            <w:webHidden/>
          </w:rPr>
          <w:t>8</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88" w:history="1">
        <w:r w:rsidR="005A6938" w:rsidRPr="004055F0">
          <w:rPr>
            <w:rStyle w:val="Hipercze"/>
            <w:noProof/>
          </w:rPr>
          <w:t>C.2.</w:t>
        </w:r>
        <w:r w:rsidR="005A6938">
          <w:rPr>
            <w:rFonts w:asciiTheme="minorHAnsi" w:eastAsiaTheme="minorEastAsia" w:hAnsiTheme="minorHAnsi" w:cstheme="minorBidi"/>
            <w:smallCaps w:val="0"/>
            <w:noProof/>
            <w:sz w:val="22"/>
            <w:szCs w:val="22"/>
          </w:rPr>
          <w:tab/>
        </w:r>
        <w:r w:rsidR="005A6938" w:rsidRPr="004055F0">
          <w:rPr>
            <w:rStyle w:val="Hipercze"/>
            <w:noProof/>
          </w:rPr>
          <w:t>Opis projektu</w:t>
        </w:r>
        <w:r w:rsidR="005A6938">
          <w:rPr>
            <w:noProof/>
            <w:webHidden/>
          </w:rPr>
          <w:tab/>
        </w:r>
        <w:r w:rsidR="005A6938">
          <w:rPr>
            <w:noProof/>
            <w:webHidden/>
          </w:rPr>
          <w:fldChar w:fldCharType="begin"/>
        </w:r>
        <w:r w:rsidR="005A6938">
          <w:rPr>
            <w:noProof/>
            <w:webHidden/>
          </w:rPr>
          <w:instrText xml:space="preserve"> PAGEREF _Toc504652588 \h </w:instrText>
        </w:r>
        <w:r w:rsidR="005A6938">
          <w:rPr>
            <w:noProof/>
            <w:webHidden/>
          </w:rPr>
        </w:r>
        <w:r w:rsidR="005A6938">
          <w:rPr>
            <w:noProof/>
            <w:webHidden/>
          </w:rPr>
          <w:fldChar w:fldCharType="separate"/>
        </w:r>
        <w:r w:rsidR="005A6938">
          <w:rPr>
            <w:noProof/>
            <w:webHidden/>
          </w:rPr>
          <w:t>9</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89" w:history="1">
        <w:r w:rsidR="005A6938" w:rsidRPr="004055F0">
          <w:rPr>
            <w:rStyle w:val="Hipercze"/>
            <w:noProof/>
          </w:rPr>
          <w:t>C.3.</w:t>
        </w:r>
        <w:r w:rsidR="005A6938">
          <w:rPr>
            <w:rFonts w:asciiTheme="minorHAnsi" w:eastAsiaTheme="minorEastAsia" w:hAnsiTheme="minorHAnsi" w:cstheme="minorBidi"/>
            <w:smallCaps w:val="0"/>
            <w:noProof/>
            <w:sz w:val="22"/>
            <w:szCs w:val="22"/>
          </w:rPr>
          <w:tab/>
        </w:r>
        <w:r w:rsidR="005A6938" w:rsidRPr="004055F0">
          <w:rPr>
            <w:rStyle w:val="Hipercze"/>
            <w:noProof/>
          </w:rPr>
          <w:t>Zasoby techniczne do realizacji projektu (Nie dotyczy Poddziałania 1.2.2 Schemat A)</w:t>
        </w:r>
        <w:r w:rsidR="005A6938">
          <w:rPr>
            <w:noProof/>
            <w:webHidden/>
          </w:rPr>
          <w:tab/>
        </w:r>
        <w:r w:rsidR="005A6938">
          <w:rPr>
            <w:noProof/>
            <w:webHidden/>
          </w:rPr>
          <w:fldChar w:fldCharType="begin"/>
        </w:r>
        <w:r w:rsidR="005A6938">
          <w:rPr>
            <w:noProof/>
            <w:webHidden/>
          </w:rPr>
          <w:instrText xml:space="preserve"> PAGEREF _Toc504652589 \h </w:instrText>
        </w:r>
        <w:r w:rsidR="005A6938">
          <w:rPr>
            <w:noProof/>
            <w:webHidden/>
          </w:rPr>
        </w:r>
        <w:r w:rsidR="005A6938">
          <w:rPr>
            <w:noProof/>
            <w:webHidden/>
          </w:rPr>
          <w:fldChar w:fldCharType="separate"/>
        </w:r>
        <w:r w:rsidR="005A6938">
          <w:rPr>
            <w:noProof/>
            <w:webHidden/>
          </w:rPr>
          <w:t>9</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90" w:history="1">
        <w:r w:rsidR="005A6938" w:rsidRPr="004055F0">
          <w:rPr>
            <w:rStyle w:val="Hipercze"/>
            <w:noProof/>
          </w:rPr>
          <w:t>C.4.</w:t>
        </w:r>
        <w:r w:rsidR="005A6938">
          <w:rPr>
            <w:rFonts w:asciiTheme="minorHAnsi" w:eastAsiaTheme="minorEastAsia" w:hAnsiTheme="minorHAnsi" w:cstheme="minorBidi"/>
            <w:smallCaps w:val="0"/>
            <w:noProof/>
            <w:sz w:val="22"/>
            <w:szCs w:val="22"/>
          </w:rPr>
          <w:tab/>
        </w:r>
        <w:r w:rsidR="005A6938" w:rsidRPr="004055F0">
          <w:rPr>
            <w:rStyle w:val="Hipercze"/>
            <w:noProof/>
          </w:rPr>
          <w:t>Doświadczenie i zasoby ludzkie</w:t>
        </w:r>
        <w:r w:rsidR="005A6938">
          <w:rPr>
            <w:noProof/>
            <w:webHidden/>
          </w:rPr>
          <w:tab/>
        </w:r>
        <w:r w:rsidR="005A6938">
          <w:rPr>
            <w:noProof/>
            <w:webHidden/>
          </w:rPr>
          <w:fldChar w:fldCharType="begin"/>
        </w:r>
        <w:r w:rsidR="005A6938">
          <w:rPr>
            <w:noProof/>
            <w:webHidden/>
          </w:rPr>
          <w:instrText xml:space="preserve"> PAGEREF _Toc504652590 \h </w:instrText>
        </w:r>
        <w:r w:rsidR="005A6938">
          <w:rPr>
            <w:noProof/>
            <w:webHidden/>
          </w:rPr>
        </w:r>
        <w:r w:rsidR="005A6938">
          <w:rPr>
            <w:noProof/>
            <w:webHidden/>
          </w:rPr>
          <w:fldChar w:fldCharType="separate"/>
        </w:r>
        <w:r w:rsidR="005A6938">
          <w:rPr>
            <w:noProof/>
            <w:webHidden/>
          </w:rPr>
          <w:t>10</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91" w:history="1">
        <w:r w:rsidR="005A6938" w:rsidRPr="004055F0">
          <w:rPr>
            <w:rStyle w:val="Hipercze"/>
            <w:noProof/>
          </w:rPr>
          <w:t>C.5.</w:t>
        </w:r>
        <w:r w:rsidR="005A6938">
          <w:rPr>
            <w:rFonts w:asciiTheme="minorHAnsi" w:eastAsiaTheme="minorEastAsia" w:hAnsiTheme="minorHAnsi" w:cstheme="minorBidi"/>
            <w:smallCaps w:val="0"/>
            <w:noProof/>
            <w:sz w:val="22"/>
            <w:szCs w:val="22"/>
          </w:rPr>
          <w:tab/>
        </w:r>
        <w:r w:rsidR="005A6938" w:rsidRPr="004055F0">
          <w:rPr>
            <w:rStyle w:val="Hipercze"/>
            <w:noProof/>
          </w:rPr>
          <w:t>Uzasadnienie dla poniesienia poszczególnych wydatków wykazanych  w harmonogramie rzeczowo-finansowym (stanowiącym załącznik do wniosku o dofinansowanie)</w:t>
        </w:r>
        <w:r w:rsidR="005A6938">
          <w:rPr>
            <w:noProof/>
            <w:webHidden/>
          </w:rPr>
          <w:tab/>
        </w:r>
        <w:r w:rsidR="005A6938">
          <w:rPr>
            <w:noProof/>
            <w:webHidden/>
          </w:rPr>
          <w:fldChar w:fldCharType="begin"/>
        </w:r>
        <w:r w:rsidR="005A6938">
          <w:rPr>
            <w:noProof/>
            <w:webHidden/>
          </w:rPr>
          <w:instrText xml:space="preserve"> PAGEREF _Toc504652591 \h </w:instrText>
        </w:r>
        <w:r w:rsidR="005A6938">
          <w:rPr>
            <w:noProof/>
            <w:webHidden/>
          </w:rPr>
        </w:r>
        <w:r w:rsidR="005A6938">
          <w:rPr>
            <w:noProof/>
            <w:webHidden/>
          </w:rPr>
          <w:fldChar w:fldCharType="separate"/>
        </w:r>
        <w:r w:rsidR="005A6938">
          <w:rPr>
            <w:noProof/>
            <w:webHidden/>
          </w:rPr>
          <w:t>11</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92" w:history="1">
        <w:r w:rsidR="005A6938" w:rsidRPr="004055F0">
          <w:rPr>
            <w:rStyle w:val="Hipercze"/>
            <w:noProof/>
          </w:rPr>
          <w:t>C.6.</w:t>
        </w:r>
        <w:r w:rsidR="005A6938">
          <w:rPr>
            <w:rFonts w:asciiTheme="minorHAnsi" w:eastAsiaTheme="minorEastAsia" w:hAnsiTheme="minorHAnsi" w:cstheme="minorBidi"/>
            <w:smallCaps w:val="0"/>
            <w:noProof/>
            <w:sz w:val="22"/>
            <w:szCs w:val="22"/>
          </w:rPr>
          <w:tab/>
        </w:r>
        <w:r w:rsidR="005A6938" w:rsidRPr="004055F0">
          <w:rPr>
            <w:rStyle w:val="Hipercze"/>
            <w:noProof/>
          </w:rPr>
          <w:t>Źródła finansowania projektu</w:t>
        </w:r>
        <w:r w:rsidR="005A6938">
          <w:rPr>
            <w:noProof/>
            <w:webHidden/>
          </w:rPr>
          <w:tab/>
        </w:r>
        <w:r w:rsidR="005A6938">
          <w:rPr>
            <w:noProof/>
            <w:webHidden/>
          </w:rPr>
          <w:fldChar w:fldCharType="begin"/>
        </w:r>
        <w:r w:rsidR="005A6938">
          <w:rPr>
            <w:noProof/>
            <w:webHidden/>
          </w:rPr>
          <w:instrText xml:space="preserve"> PAGEREF _Toc504652592 \h </w:instrText>
        </w:r>
        <w:r w:rsidR="005A6938">
          <w:rPr>
            <w:noProof/>
            <w:webHidden/>
          </w:rPr>
        </w:r>
        <w:r w:rsidR="005A6938">
          <w:rPr>
            <w:noProof/>
            <w:webHidden/>
          </w:rPr>
          <w:fldChar w:fldCharType="separate"/>
        </w:r>
        <w:r w:rsidR="005A6938">
          <w:rPr>
            <w:noProof/>
            <w:webHidden/>
          </w:rPr>
          <w:t>12</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93" w:history="1">
        <w:r w:rsidR="005A6938" w:rsidRPr="004055F0">
          <w:rPr>
            <w:rStyle w:val="Hipercze"/>
            <w:noProof/>
          </w:rPr>
          <w:t>C.7.</w:t>
        </w:r>
        <w:r w:rsidR="005A6938">
          <w:rPr>
            <w:rFonts w:asciiTheme="minorHAnsi" w:eastAsiaTheme="minorEastAsia" w:hAnsiTheme="minorHAnsi" w:cstheme="minorBidi"/>
            <w:smallCaps w:val="0"/>
            <w:noProof/>
            <w:sz w:val="22"/>
            <w:szCs w:val="22"/>
          </w:rPr>
          <w:tab/>
        </w:r>
        <w:r w:rsidR="005A6938" w:rsidRPr="004055F0">
          <w:rPr>
            <w:rStyle w:val="Hipercze"/>
            <w:noProof/>
          </w:rPr>
          <w:t>Zgodność projektu z kryteriami oceny</w:t>
        </w:r>
        <w:r w:rsidR="005A6938">
          <w:rPr>
            <w:noProof/>
            <w:webHidden/>
          </w:rPr>
          <w:tab/>
        </w:r>
        <w:r w:rsidR="005A6938">
          <w:rPr>
            <w:noProof/>
            <w:webHidden/>
          </w:rPr>
          <w:fldChar w:fldCharType="begin"/>
        </w:r>
        <w:r w:rsidR="005A6938">
          <w:rPr>
            <w:noProof/>
            <w:webHidden/>
          </w:rPr>
          <w:instrText xml:space="preserve"> PAGEREF _Toc504652593 \h </w:instrText>
        </w:r>
        <w:r w:rsidR="005A6938">
          <w:rPr>
            <w:noProof/>
            <w:webHidden/>
          </w:rPr>
        </w:r>
        <w:r w:rsidR="005A6938">
          <w:rPr>
            <w:noProof/>
            <w:webHidden/>
          </w:rPr>
          <w:fldChar w:fldCharType="separate"/>
        </w:r>
        <w:r w:rsidR="005A6938">
          <w:rPr>
            <w:noProof/>
            <w:webHidden/>
          </w:rPr>
          <w:t>12</w:t>
        </w:r>
        <w:r w:rsidR="005A6938">
          <w:rPr>
            <w:noProof/>
            <w:webHidden/>
          </w:rPr>
          <w:fldChar w:fldCharType="end"/>
        </w:r>
      </w:hyperlink>
    </w:p>
    <w:p w:rsidR="005A6938" w:rsidRDefault="00B05E19">
      <w:pPr>
        <w:pStyle w:val="Spistreci1"/>
        <w:rPr>
          <w:rFonts w:asciiTheme="minorHAnsi" w:eastAsiaTheme="minorEastAsia" w:hAnsiTheme="minorHAnsi" w:cstheme="minorBidi"/>
          <w:b w:val="0"/>
          <w:bCs w:val="0"/>
          <w:smallCaps w:val="0"/>
          <w:noProof/>
          <w:sz w:val="22"/>
          <w:szCs w:val="22"/>
        </w:rPr>
      </w:pPr>
      <w:hyperlink w:anchor="_Toc504652594" w:history="1">
        <w:r w:rsidR="005A6938" w:rsidRPr="004055F0">
          <w:rPr>
            <w:rStyle w:val="Hipercze"/>
            <w:noProof/>
          </w:rPr>
          <w:t>D.</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Plan marketingowy dla projektu</w:t>
        </w:r>
        <w:r w:rsidR="005A6938">
          <w:rPr>
            <w:noProof/>
            <w:webHidden/>
          </w:rPr>
          <w:tab/>
        </w:r>
        <w:r w:rsidR="005A6938">
          <w:rPr>
            <w:noProof/>
            <w:webHidden/>
          </w:rPr>
          <w:fldChar w:fldCharType="begin"/>
        </w:r>
        <w:r w:rsidR="005A6938">
          <w:rPr>
            <w:noProof/>
            <w:webHidden/>
          </w:rPr>
          <w:instrText xml:space="preserve"> PAGEREF _Toc504652594 \h </w:instrText>
        </w:r>
        <w:r w:rsidR="005A6938">
          <w:rPr>
            <w:noProof/>
            <w:webHidden/>
          </w:rPr>
        </w:r>
        <w:r w:rsidR="005A6938">
          <w:rPr>
            <w:noProof/>
            <w:webHidden/>
          </w:rPr>
          <w:fldChar w:fldCharType="separate"/>
        </w:r>
        <w:r w:rsidR="005A6938">
          <w:rPr>
            <w:noProof/>
            <w:webHidden/>
          </w:rPr>
          <w:t>16</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95" w:history="1">
        <w:r w:rsidR="005A6938" w:rsidRPr="004055F0">
          <w:rPr>
            <w:rStyle w:val="Hipercze"/>
            <w:noProof/>
          </w:rPr>
          <w:t>D.1.</w:t>
        </w:r>
        <w:r w:rsidR="005A6938">
          <w:rPr>
            <w:rFonts w:asciiTheme="minorHAnsi" w:eastAsiaTheme="minorEastAsia" w:hAnsiTheme="minorHAnsi" w:cstheme="minorBidi"/>
            <w:smallCaps w:val="0"/>
            <w:noProof/>
            <w:sz w:val="22"/>
            <w:szCs w:val="22"/>
          </w:rPr>
          <w:tab/>
        </w:r>
        <w:r w:rsidR="005A6938" w:rsidRPr="004055F0">
          <w:rPr>
            <w:rStyle w:val="Hipercze"/>
            <w:noProof/>
          </w:rPr>
          <w:t>Miejsce na rynku w wyniku realizacji projektu ( Nie dotyczy Poddziałania 1.2.2 Schemat A)</w:t>
        </w:r>
        <w:r w:rsidR="005A6938">
          <w:rPr>
            <w:noProof/>
            <w:webHidden/>
          </w:rPr>
          <w:tab/>
        </w:r>
        <w:r w:rsidR="005A6938">
          <w:rPr>
            <w:noProof/>
            <w:webHidden/>
          </w:rPr>
          <w:fldChar w:fldCharType="begin"/>
        </w:r>
        <w:r w:rsidR="005A6938">
          <w:rPr>
            <w:noProof/>
            <w:webHidden/>
          </w:rPr>
          <w:instrText xml:space="preserve"> PAGEREF _Toc504652595 \h </w:instrText>
        </w:r>
        <w:r w:rsidR="005A6938">
          <w:rPr>
            <w:noProof/>
            <w:webHidden/>
          </w:rPr>
        </w:r>
        <w:r w:rsidR="005A6938">
          <w:rPr>
            <w:noProof/>
            <w:webHidden/>
          </w:rPr>
          <w:fldChar w:fldCharType="separate"/>
        </w:r>
        <w:r w:rsidR="005A6938">
          <w:rPr>
            <w:noProof/>
            <w:webHidden/>
          </w:rPr>
          <w:t>16</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96" w:history="1">
        <w:r w:rsidR="005A6938" w:rsidRPr="004055F0">
          <w:rPr>
            <w:rStyle w:val="Hipercze"/>
            <w:noProof/>
          </w:rPr>
          <w:t>D.2.</w:t>
        </w:r>
        <w:r w:rsidR="005A6938">
          <w:rPr>
            <w:rFonts w:asciiTheme="minorHAnsi" w:eastAsiaTheme="minorEastAsia" w:hAnsiTheme="minorHAnsi" w:cstheme="minorBidi"/>
            <w:smallCaps w:val="0"/>
            <w:noProof/>
            <w:sz w:val="22"/>
            <w:szCs w:val="22"/>
          </w:rPr>
          <w:tab/>
        </w:r>
        <w:r w:rsidR="005A6938" w:rsidRPr="004055F0">
          <w:rPr>
            <w:rStyle w:val="Hipercze"/>
            <w:noProof/>
          </w:rPr>
          <w:t>Dystrybucja i promocja (Nie dotyczy Poddziałania 1.2.2 Schemat A)</w:t>
        </w:r>
        <w:r w:rsidR="005A6938">
          <w:rPr>
            <w:noProof/>
            <w:webHidden/>
          </w:rPr>
          <w:tab/>
        </w:r>
        <w:r w:rsidR="005A6938">
          <w:rPr>
            <w:noProof/>
            <w:webHidden/>
          </w:rPr>
          <w:fldChar w:fldCharType="begin"/>
        </w:r>
        <w:r w:rsidR="005A6938">
          <w:rPr>
            <w:noProof/>
            <w:webHidden/>
          </w:rPr>
          <w:instrText xml:space="preserve"> PAGEREF _Toc504652596 \h </w:instrText>
        </w:r>
        <w:r w:rsidR="005A6938">
          <w:rPr>
            <w:noProof/>
            <w:webHidden/>
          </w:rPr>
        </w:r>
        <w:r w:rsidR="005A6938">
          <w:rPr>
            <w:noProof/>
            <w:webHidden/>
          </w:rPr>
          <w:fldChar w:fldCharType="separate"/>
        </w:r>
        <w:r w:rsidR="005A6938">
          <w:rPr>
            <w:noProof/>
            <w:webHidden/>
          </w:rPr>
          <w:t>16</w:t>
        </w:r>
        <w:r w:rsidR="005A6938">
          <w:rPr>
            <w:noProof/>
            <w:webHidden/>
          </w:rPr>
          <w:fldChar w:fldCharType="end"/>
        </w:r>
      </w:hyperlink>
    </w:p>
    <w:p w:rsidR="005A6938" w:rsidRDefault="00B05E19">
      <w:pPr>
        <w:pStyle w:val="Spistreci1"/>
        <w:rPr>
          <w:rFonts w:asciiTheme="minorHAnsi" w:eastAsiaTheme="minorEastAsia" w:hAnsiTheme="minorHAnsi" w:cstheme="minorBidi"/>
          <w:b w:val="0"/>
          <w:bCs w:val="0"/>
          <w:smallCaps w:val="0"/>
          <w:noProof/>
          <w:sz w:val="22"/>
          <w:szCs w:val="22"/>
        </w:rPr>
      </w:pPr>
      <w:hyperlink w:anchor="_Toc504652597" w:history="1">
        <w:r w:rsidR="005A6938" w:rsidRPr="004055F0">
          <w:rPr>
            <w:rStyle w:val="Hipercze"/>
            <w:noProof/>
          </w:rPr>
          <w:t>E.</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Prognoza sprzedaży z tytułu realizacji projektu</w:t>
        </w:r>
        <w:r w:rsidR="005A6938">
          <w:rPr>
            <w:noProof/>
            <w:webHidden/>
          </w:rPr>
          <w:tab/>
        </w:r>
        <w:r w:rsidR="005A6938">
          <w:rPr>
            <w:noProof/>
            <w:webHidden/>
          </w:rPr>
          <w:fldChar w:fldCharType="begin"/>
        </w:r>
        <w:r w:rsidR="005A6938">
          <w:rPr>
            <w:noProof/>
            <w:webHidden/>
          </w:rPr>
          <w:instrText xml:space="preserve"> PAGEREF _Toc504652597 \h </w:instrText>
        </w:r>
        <w:r w:rsidR="005A6938">
          <w:rPr>
            <w:noProof/>
            <w:webHidden/>
          </w:rPr>
        </w:r>
        <w:r w:rsidR="005A6938">
          <w:rPr>
            <w:noProof/>
            <w:webHidden/>
          </w:rPr>
          <w:fldChar w:fldCharType="separate"/>
        </w:r>
        <w:r w:rsidR="005A6938">
          <w:rPr>
            <w:noProof/>
            <w:webHidden/>
          </w:rPr>
          <w:t>17</w:t>
        </w:r>
        <w:r w:rsidR="005A6938">
          <w:rPr>
            <w:noProof/>
            <w:webHidden/>
          </w:rPr>
          <w:fldChar w:fldCharType="end"/>
        </w:r>
      </w:hyperlink>
    </w:p>
    <w:p w:rsidR="005A6938" w:rsidRDefault="00B05E19">
      <w:pPr>
        <w:pStyle w:val="Spistreci1"/>
        <w:rPr>
          <w:rFonts w:asciiTheme="minorHAnsi" w:eastAsiaTheme="minorEastAsia" w:hAnsiTheme="minorHAnsi" w:cstheme="minorBidi"/>
          <w:b w:val="0"/>
          <w:bCs w:val="0"/>
          <w:smallCaps w:val="0"/>
          <w:noProof/>
          <w:sz w:val="22"/>
          <w:szCs w:val="22"/>
        </w:rPr>
      </w:pPr>
      <w:hyperlink w:anchor="_Toc504652598" w:history="1">
        <w:r w:rsidR="005A6938" w:rsidRPr="004055F0">
          <w:rPr>
            <w:rStyle w:val="Hipercze"/>
            <w:noProof/>
          </w:rPr>
          <w:t>F.</w:t>
        </w:r>
        <w:r w:rsidR="005A6938">
          <w:rPr>
            <w:rFonts w:asciiTheme="minorHAnsi" w:eastAsiaTheme="minorEastAsia" w:hAnsiTheme="minorHAnsi" w:cstheme="minorBidi"/>
            <w:b w:val="0"/>
            <w:bCs w:val="0"/>
            <w:smallCaps w:val="0"/>
            <w:noProof/>
            <w:sz w:val="22"/>
            <w:szCs w:val="22"/>
          </w:rPr>
          <w:tab/>
        </w:r>
        <w:r w:rsidR="005A6938" w:rsidRPr="004055F0">
          <w:rPr>
            <w:rStyle w:val="Hipercze"/>
            <w:noProof/>
          </w:rPr>
          <w:t>Sytuacja finansowa wnioskodawcy oraz jej prognoza</w:t>
        </w:r>
        <w:r w:rsidR="005A6938">
          <w:rPr>
            <w:noProof/>
            <w:webHidden/>
          </w:rPr>
          <w:tab/>
        </w:r>
        <w:r w:rsidR="005A6938">
          <w:rPr>
            <w:noProof/>
            <w:webHidden/>
          </w:rPr>
          <w:fldChar w:fldCharType="begin"/>
        </w:r>
        <w:r w:rsidR="005A6938">
          <w:rPr>
            <w:noProof/>
            <w:webHidden/>
          </w:rPr>
          <w:instrText xml:space="preserve"> PAGEREF _Toc504652598 \h </w:instrText>
        </w:r>
        <w:r w:rsidR="005A6938">
          <w:rPr>
            <w:noProof/>
            <w:webHidden/>
          </w:rPr>
        </w:r>
        <w:r w:rsidR="005A6938">
          <w:rPr>
            <w:noProof/>
            <w:webHidden/>
          </w:rPr>
          <w:fldChar w:fldCharType="separate"/>
        </w:r>
        <w:r w:rsidR="005A6938">
          <w:rPr>
            <w:noProof/>
            <w:webHidden/>
          </w:rPr>
          <w:t>18</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599" w:history="1">
        <w:r w:rsidR="005A6938" w:rsidRPr="004055F0">
          <w:rPr>
            <w:rStyle w:val="Hipercze"/>
            <w:noProof/>
          </w:rPr>
          <w:t>F.1.</w:t>
        </w:r>
        <w:r w:rsidR="005A6938">
          <w:rPr>
            <w:rFonts w:asciiTheme="minorHAnsi" w:eastAsiaTheme="minorEastAsia" w:hAnsiTheme="minorHAnsi" w:cstheme="minorBidi"/>
            <w:smallCaps w:val="0"/>
            <w:noProof/>
            <w:sz w:val="22"/>
            <w:szCs w:val="22"/>
          </w:rPr>
          <w:tab/>
        </w:r>
        <w:r w:rsidR="005A6938" w:rsidRPr="004055F0">
          <w:rPr>
            <w:rStyle w:val="Hipercze"/>
            <w:noProof/>
          </w:rPr>
          <w:t>Bilans (w tys. zł)</w:t>
        </w:r>
        <w:r w:rsidR="005A6938">
          <w:rPr>
            <w:noProof/>
            <w:webHidden/>
          </w:rPr>
          <w:tab/>
        </w:r>
        <w:r w:rsidR="005A6938">
          <w:rPr>
            <w:noProof/>
            <w:webHidden/>
          </w:rPr>
          <w:fldChar w:fldCharType="begin"/>
        </w:r>
        <w:r w:rsidR="005A6938">
          <w:rPr>
            <w:noProof/>
            <w:webHidden/>
          </w:rPr>
          <w:instrText xml:space="preserve"> PAGEREF _Toc504652599 \h </w:instrText>
        </w:r>
        <w:r w:rsidR="005A6938">
          <w:rPr>
            <w:noProof/>
            <w:webHidden/>
          </w:rPr>
        </w:r>
        <w:r w:rsidR="005A6938">
          <w:rPr>
            <w:noProof/>
            <w:webHidden/>
          </w:rPr>
          <w:fldChar w:fldCharType="separate"/>
        </w:r>
        <w:r w:rsidR="005A6938">
          <w:rPr>
            <w:noProof/>
            <w:webHidden/>
          </w:rPr>
          <w:t>19</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600" w:history="1">
        <w:r w:rsidR="005A6938" w:rsidRPr="004055F0">
          <w:rPr>
            <w:rStyle w:val="Hipercze"/>
            <w:noProof/>
          </w:rPr>
          <w:t>F.2.</w:t>
        </w:r>
        <w:r w:rsidR="005A6938">
          <w:rPr>
            <w:rFonts w:asciiTheme="minorHAnsi" w:eastAsiaTheme="minorEastAsia" w:hAnsiTheme="minorHAnsi" w:cstheme="minorBidi"/>
            <w:smallCaps w:val="0"/>
            <w:noProof/>
            <w:sz w:val="22"/>
            <w:szCs w:val="22"/>
          </w:rPr>
          <w:tab/>
        </w:r>
        <w:r w:rsidR="005A6938" w:rsidRPr="004055F0">
          <w:rPr>
            <w:rStyle w:val="Hipercze"/>
            <w:noProof/>
          </w:rPr>
          <w:t>Rachunek zysków i strat (w tys. zł)</w:t>
        </w:r>
        <w:r w:rsidR="005A6938">
          <w:rPr>
            <w:noProof/>
            <w:webHidden/>
          </w:rPr>
          <w:tab/>
        </w:r>
        <w:r w:rsidR="005A6938">
          <w:rPr>
            <w:noProof/>
            <w:webHidden/>
          </w:rPr>
          <w:fldChar w:fldCharType="begin"/>
        </w:r>
        <w:r w:rsidR="005A6938">
          <w:rPr>
            <w:noProof/>
            <w:webHidden/>
          </w:rPr>
          <w:instrText xml:space="preserve"> PAGEREF _Toc504652600 \h </w:instrText>
        </w:r>
        <w:r w:rsidR="005A6938">
          <w:rPr>
            <w:noProof/>
            <w:webHidden/>
          </w:rPr>
        </w:r>
        <w:r w:rsidR="005A6938">
          <w:rPr>
            <w:noProof/>
            <w:webHidden/>
          </w:rPr>
          <w:fldChar w:fldCharType="separate"/>
        </w:r>
        <w:r w:rsidR="005A6938">
          <w:rPr>
            <w:noProof/>
            <w:webHidden/>
          </w:rPr>
          <w:t>20</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601" w:history="1">
        <w:r w:rsidR="005A6938" w:rsidRPr="004055F0">
          <w:rPr>
            <w:rStyle w:val="Hipercze"/>
            <w:noProof/>
          </w:rPr>
          <w:t>F.3.</w:t>
        </w:r>
        <w:r w:rsidR="005A6938">
          <w:rPr>
            <w:rFonts w:asciiTheme="minorHAnsi" w:eastAsiaTheme="minorEastAsia" w:hAnsiTheme="minorHAnsi" w:cstheme="minorBidi"/>
            <w:smallCaps w:val="0"/>
            <w:noProof/>
            <w:sz w:val="22"/>
            <w:szCs w:val="22"/>
          </w:rPr>
          <w:tab/>
        </w:r>
        <w:r w:rsidR="005A6938" w:rsidRPr="004055F0">
          <w:rPr>
            <w:rStyle w:val="Hipercze"/>
            <w:noProof/>
          </w:rPr>
          <w:t>Przepływy środków pieniężnych (w tys. zł)</w:t>
        </w:r>
        <w:r w:rsidR="005A6938">
          <w:rPr>
            <w:noProof/>
            <w:webHidden/>
          </w:rPr>
          <w:tab/>
        </w:r>
        <w:r w:rsidR="005A6938">
          <w:rPr>
            <w:noProof/>
            <w:webHidden/>
          </w:rPr>
          <w:fldChar w:fldCharType="begin"/>
        </w:r>
        <w:r w:rsidR="005A6938">
          <w:rPr>
            <w:noProof/>
            <w:webHidden/>
          </w:rPr>
          <w:instrText xml:space="preserve"> PAGEREF _Toc504652601 \h </w:instrText>
        </w:r>
        <w:r w:rsidR="005A6938">
          <w:rPr>
            <w:noProof/>
            <w:webHidden/>
          </w:rPr>
        </w:r>
        <w:r w:rsidR="005A6938">
          <w:rPr>
            <w:noProof/>
            <w:webHidden/>
          </w:rPr>
          <w:fldChar w:fldCharType="separate"/>
        </w:r>
        <w:r w:rsidR="005A6938">
          <w:rPr>
            <w:noProof/>
            <w:webHidden/>
          </w:rPr>
          <w:t>21</w:t>
        </w:r>
        <w:r w:rsidR="005A6938">
          <w:rPr>
            <w:noProof/>
            <w:webHidden/>
          </w:rPr>
          <w:fldChar w:fldCharType="end"/>
        </w:r>
      </w:hyperlink>
    </w:p>
    <w:p w:rsidR="005A6938" w:rsidRDefault="00B05E19">
      <w:pPr>
        <w:pStyle w:val="Spistreci2"/>
        <w:rPr>
          <w:rFonts w:asciiTheme="minorHAnsi" w:eastAsiaTheme="minorEastAsia" w:hAnsiTheme="minorHAnsi" w:cstheme="minorBidi"/>
          <w:smallCaps w:val="0"/>
          <w:noProof/>
          <w:sz w:val="22"/>
          <w:szCs w:val="22"/>
        </w:rPr>
      </w:pPr>
      <w:hyperlink w:anchor="_Toc504652602" w:history="1">
        <w:r w:rsidR="005A6938" w:rsidRPr="004055F0">
          <w:rPr>
            <w:rStyle w:val="Hipercze"/>
            <w:noProof/>
          </w:rPr>
          <w:t>F.4.</w:t>
        </w:r>
        <w:r w:rsidR="005A6938">
          <w:rPr>
            <w:rFonts w:asciiTheme="minorHAnsi" w:eastAsiaTheme="minorEastAsia" w:hAnsiTheme="minorHAnsi" w:cstheme="minorBidi"/>
            <w:smallCaps w:val="0"/>
            <w:noProof/>
            <w:sz w:val="22"/>
            <w:szCs w:val="22"/>
          </w:rPr>
          <w:tab/>
        </w:r>
        <w:r w:rsidR="005A6938" w:rsidRPr="004055F0">
          <w:rPr>
            <w:rStyle w:val="Hipercze"/>
            <w:noProof/>
          </w:rPr>
          <w:t>Wskaźniki finansowe</w:t>
        </w:r>
        <w:r w:rsidR="005A6938">
          <w:rPr>
            <w:noProof/>
            <w:webHidden/>
          </w:rPr>
          <w:tab/>
        </w:r>
        <w:r w:rsidR="005A6938">
          <w:rPr>
            <w:noProof/>
            <w:webHidden/>
          </w:rPr>
          <w:fldChar w:fldCharType="begin"/>
        </w:r>
        <w:r w:rsidR="005A6938">
          <w:rPr>
            <w:noProof/>
            <w:webHidden/>
          </w:rPr>
          <w:instrText xml:space="preserve"> PAGEREF _Toc504652602 \h </w:instrText>
        </w:r>
        <w:r w:rsidR="005A6938">
          <w:rPr>
            <w:noProof/>
            <w:webHidden/>
          </w:rPr>
        </w:r>
        <w:r w:rsidR="005A6938">
          <w:rPr>
            <w:noProof/>
            <w:webHidden/>
          </w:rPr>
          <w:fldChar w:fldCharType="separate"/>
        </w:r>
        <w:r w:rsidR="005A6938">
          <w:rPr>
            <w:noProof/>
            <w:webHidden/>
          </w:rPr>
          <w:t>23</w:t>
        </w:r>
        <w:r w:rsidR="005A6938">
          <w:rPr>
            <w:noProof/>
            <w:webHidden/>
          </w:rPr>
          <w:fldChar w:fldCharType="end"/>
        </w:r>
      </w:hyperlink>
    </w:p>
    <w:p w:rsidR="009E72F9" w:rsidRDefault="001708DB">
      <w:r w:rsidRPr="00663EF9">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504652578"/>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504652579"/>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504652580"/>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określić rodzaj prowadzonej (lub prowadzonych) działalności gospodarczej oraz podać numer EKD lub PKD (cztery cyfry).</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504652581"/>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504652582"/>
            <w:r>
              <w:t>Oferta wnioskodawcy i przychody z działalności</w:t>
            </w:r>
            <w:bookmarkEnd w:id="16"/>
            <w:r w:rsidR="00297FBC">
              <w:t xml:space="preserve"> (Nie dotyczy </w:t>
            </w:r>
            <w:r w:rsidR="00FD6108">
              <w:t xml:space="preserve">Poddziałania </w:t>
            </w:r>
            <w:r w:rsidR="00297FBC">
              <w:t>1.2.2 Schemat A)</w:t>
            </w:r>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504652583"/>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Pr="007856AF" w:rsidRDefault="00297FBC">
            <w:pPr>
              <w:jc w:val="left"/>
              <w:rPr>
                <w:sz w:val="24"/>
                <w:szCs w:val="24"/>
              </w:rPr>
            </w:pPr>
            <w:r w:rsidRPr="007856AF">
              <w:rPr>
                <w:sz w:val="24"/>
                <w:szCs w:val="24"/>
              </w:rPr>
              <w:t>Nie dotyczy 1.2.2 Schemat A</w:t>
            </w: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504652584"/>
            <w:r>
              <w:t>Obecne zdolności produkcyjne</w:t>
            </w:r>
            <w:bookmarkEnd w:id="20"/>
            <w:bookmarkEnd w:id="21"/>
            <w:r w:rsidR="00297FBC">
              <w:t xml:space="preserve"> </w:t>
            </w:r>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i które wykorzystuje do produkcji/usługi oferty produktów/usługi (opisanych w sekcji B.3)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504652585"/>
            <w:r>
              <w:t>Potrzeby inwestycyjne</w:t>
            </w:r>
            <w:bookmarkEnd w:id="22"/>
            <w:r w:rsidR="00297FBC">
              <w:t xml:space="preserve"> (Nie dotyczy </w:t>
            </w:r>
            <w:r w:rsidR="00FD6108">
              <w:t xml:space="preserve">Poddziałania </w:t>
            </w:r>
            <w:r w:rsidR="00297FBC">
              <w:t>1.2.2 Schemat A)</w:t>
            </w:r>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504652586"/>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504652587"/>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504652588"/>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pPr>
              <w:tabs>
                <w:tab w:val="left" w:pos="426"/>
              </w:tabs>
              <w:jc w:val="left"/>
            </w:pPr>
            <w:r>
              <w:t>1</w:t>
            </w:r>
            <w:r w:rsidR="000A394B">
              <w:t>.</w:t>
            </w:r>
            <w:r w:rsidR="000A394B">
              <w:tab/>
              <w:t>Szczegółowy opis projektu.</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ind w:left="426" w:hanging="426"/>
            </w:pPr>
            <w:r>
              <w:tab/>
              <w:t xml:space="preserve"> </w:t>
            </w:r>
          </w:p>
          <w:p w:rsidR="00663948" w:rsidRDefault="00663948" w:rsidP="007856AF">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AD10B5" w:rsidP="00CB0ED8">
            <w:pPr>
              <w:jc w:val="left"/>
            </w:pPr>
            <w:r>
              <w:t>2</w:t>
            </w:r>
            <w:r w:rsidR="00663948">
              <w:t xml:space="preserve">. Zakres prowadzonych badań rozwojowych wraz ze wskazaniem szczegółowego harmonogramu prowadzonych badań. </w:t>
            </w:r>
          </w:p>
          <w:p w:rsidR="00663948" w:rsidRDefault="00663948" w:rsidP="007856AF">
            <w:pPr>
              <w:ind w:left="426" w:hanging="426"/>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504652589"/>
            <w:r>
              <w:t>Zasoby techniczne do realizacji projektu</w:t>
            </w:r>
            <w:bookmarkEnd w:id="31"/>
            <w:r w:rsidR="00297FBC">
              <w:t xml:space="preserve"> (Nie dotyczy Poddziałania 1.2.2 Schemat A)</w:t>
            </w:r>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504652590"/>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504652591"/>
            <w:r w:rsidRPr="00A4207E">
              <w:lastRenderedPageBreak/>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40" w:after="40"/>
              <w:rPr>
                <w:rFonts w:ascii="Arial" w:hAnsi="Arial" w:cs="Arial"/>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Opis powinien dotyczyć wszystkich wydatków kwalifikowalnych wskazanych we wniosku o dofinansowanie (Zakresie rzeczowym i finansowym, Harmonogramie rzecz</w:t>
            </w:r>
            <w:r w:rsidR="00AD07B3">
              <w:rPr>
                <w:rFonts w:ascii="Arial" w:hAnsi="Arial"/>
                <w:sz w:val="20"/>
                <w:szCs w:val="20"/>
              </w:rPr>
              <w:t>owo – finansowym).</w:t>
            </w:r>
          </w:p>
          <w:p w:rsidR="000A394B" w:rsidRDefault="000A394B">
            <w:pPr>
              <w:rPr>
                <w:rFonts w:ascii="Arial" w:hAnsi="Arial"/>
                <w:sz w:val="20"/>
                <w:szCs w:val="20"/>
              </w:rPr>
            </w:pPr>
            <w:r>
              <w:rPr>
                <w:rFonts w:ascii="Arial" w:hAnsi="Arial"/>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Default="000A394B">
            <w:pPr>
              <w:rPr>
                <w:rFonts w:ascii="Arial" w:hAnsi="Arial"/>
                <w:sz w:val="20"/>
                <w:szCs w:val="20"/>
              </w:rPr>
            </w:pPr>
            <w:r>
              <w:rPr>
                <w:rFonts w:ascii="Arial" w:hAnsi="Arial"/>
                <w:sz w:val="20"/>
                <w:szCs w:val="20"/>
              </w:rPr>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Pr>
                <w:rFonts w:ascii="Arial" w:hAnsi="Arial" w:cs="Arial"/>
                <w:sz w:val="20"/>
              </w:rPr>
              <w:t>ilości zakupywanych dóbr</w:t>
            </w:r>
            <w:r w:rsidRPr="00AD07B3">
              <w:rPr>
                <w:rFonts w:ascii="Arial" w:hAnsi="Arial" w:cs="Arial"/>
                <w:sz w:val="20"/>
              </w:rPr>
              <w:t xml:space="preserve">,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wymaganej wydajności / innych istotnych wymagań technicznych zakupywanych elementów infrastruktury informatycznej,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 xml:space="preserve">pracochłonności usług planowanych do zlecenia firmom zewnętrznym, </w:t>
            </w:r>
          </w:p>
          <w:p w:rsidR="000A394B" w:rsidRPr="00AD07B3" w:rsidRDefault="000A394B" w:rsidP="00AD07B3">
            <w:pPr>
              <w:pStyle w:val="Akapitzlist"/>
              <w:numPr>
                <w:ilvl w:val="0"/>
                <w:numId w:val="38"/>
              </w:numPr>
              <w:suppressAutoHyphens w:val="0"/>
              <w:autoSpaceDE/>
              <w:spacing w:before="0"/>
              <w:ind w:left="214" w:hanging="142"/>
              <w:textAlignment w:val="auto"/>
              <w:rPr>
                <w:rFonts w:ascii="Arial" w:hAnsi="Arial" w:cs="Arial"/>
                <w:sz w:val="20"/>
              </w:rPr>
            </w:pPr>
            <w:r w:rsidRPr="00AD07B3">
              <w:rPr>
                <w:rFonts w:ascii="Arial" w:hAnsi="Arial" w:cs="Arial"/>
                <w:sz w:val="20"/>
              </w:rPr>
              <w:t>wstępnej wyceny dóbr/usług dokonanej przez potencjalnych wykonawców/dostawców (nazwy tych przedsiębiorców, wskazana przez nich cena i jej uzasadnienie),</w:t>
            </w:r>
          </w:p>
          <w:p w:rsidR="000A394B" w:rsidRPr="00AD07B3" w:rsidRDefault="000A394B" w:rsidP="00AD07B3">
            <w:pPr>
              <w:numPr>
                <w:ilvl w:val="0"/>
                <w:numId w:val="38"/>
              </w:numPr>
              <w:spacing w:before="0" w:after="40"/>
              <w:ind w:left="216" w:hanging="142"/>
              <w:rPr>
                <w:rFonts w:ascii="Arial" w:hAnsi="Arial" w:cs="Arial"/>
                <w:sz w:val="20"/>
                <w:szCs w:val="20"/>
              </w:rPr>
            </w:pPr>
            <w:r w:rsidRPr="00AD07B3">
              <w:rPr>
                <w:rFonts w:ascii="Arial" w:eastAsia="Calibri" w:hAnsi="Arial" w:cs="Arial"/>
                <w:sz w:val="20"/>
                <w:szCs w:val="20"/>
                <w:lang w:eastAsia="en-US"/>
              </w:rPr>
              <w:t>raportów lub analiz rynkowych i innych opracowań, wraz miejscem ich publikacji (adresy stron internetowych), na podstawie których została oszacowana wysokość wydatków, itp.</w:t>
            </w:r>
          </w:p>
          <w:p w:rsidR="000A394B" w:rsidRPr="00AD07B3" w:rsidRDefault="000A394B" w:rsidP="00AD07B3">
            <w:pPr>
              <w:spacing w:before="40" w:after="40"/>
              <w:rPr>
                <w:rFonts w:ascii="Arial" w:hAnsi="Arial" w:cs="Arial"/>
                <w:sz w:val="20"/>
                <w:szCs w:val="20"/>
              </w:rPr>
            </w:pPr>
            <w:r w:rsidRPr="00AD07B3">
              <w:rPr>
                <w:rFonts w:ascii="Arial" w:hAnsi="Arial" w:cs="Arial"/>
                <w:sz w:val="20"/>
                <w:szCs w:val="20"/>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AD07B3">
              <w:rPr>
                <w:rFonts w:ascii="Arial" w:eastAsia="Calibri" w:hAnsi="Arial" w:cs="Arial"/>
                <w:b/>
                <w:sz w:val="20"/>
                <w:szCs w:val="20"/>
              </w:rPr>
              <w:t>UWAGA!</w:t>
            </w:r>
            <w:r w:rsidRPr="00AD07B3">
              <w:rPr>
                <w:rFonts w:ascii="Arial" w:eastAsia="Calibri" w:hAnsi="Arial" w:cs="Arial"/>
                <w:sz w:val="20"/>
                <w:szCs w:val="20"/>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297FBC">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504652592"/>
            <w:r>
              <w:t>Źródła finansowania projektu</w:t>
            </w:r>
            <w:bookmarkEnd w:id="37"/>
          </w:p>
        </w:tc>
      </w:tr>
      <w:tr w:rsidR="00AD07B3" w:rsidTr="00297FBC">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rPr>
                <w:i/>
              </w:rPr>
            </w:pPr>
            <w:r>
              <w:rPr>
                <w:i/>
              </w:rPr>
              <w:t>Należy określić źródła finansowania projektu zgodnie z tabelą poniżej:</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jc w:val="left"/>
              <w:rPr>
                <w:b/>
                <w:bCs/>
              </w:rPr>
            </w:pPr>
            <w:r>
              <w:rPr>
                <w:b/>
                <w:bCs/>
              </w:rPr>
              <w:t>Wydatki kwalifikowane</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 xml:space="preserve"> 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ind w:left="567"/>
              <w:jc w:val="left"/>
              <w:rPr>
                <w:i/>
                <w:iCs/>
              </w:rPr>
            </w:pPr>
            <w:r>
              <w:rPr>
                <w:i/>
                <w:iCs/>
              </w:rPr>
              <w:t>inne</w:t>
            </w:r>
          </w:p>
          <w:p w:rsidR="00AD07B3" w:rsidRDefault="00AD07B3" w:rsidP="00297FBC">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297FBC">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297FBC">
            <w:pPr>
              <w:ind w:right="540"/>
              <w:jc w:val="right"/>
            </w:pPr>
            <w:r>
              <w:t>zł</w:t>
            </w:r>
          </w:p>
        </w:tc>
      </w:tr>
      <w:tr w:rsidR="00AD07B3" w:rsidTr="00297FBC">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297FBC">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297FBC">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297FBC">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504652593"/>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SZOOP w tym m. in. do treści </w:t>
            </w:r>
            <w:r>
              <w:rPr>
                <w:rFonts w:cs="Helvetica"/>
              </w:rPr>
              <w:t>zał</w:t>
            </w:r>
            <w:r>
              <w:rPr>
                <w:rFonts w:cs="Arial"/>
              </w:rPr>
              <w:t>ą</w:t>
            </w:r>
            <w:r>
              <w:rPr>
                <w:rFonts w:cs="Helvetica"/>
              </w:rPr>
              <w:t xml:space="preserve">cznika 16: Kryteria wyboru projektów konkursowych wraz z wymogami formalnymi w ramach Poddziałania 1.5.1 </w:t>
            </w:r>
            <w:r>
              <w:rPr>
                <w:rFonts w:cs="Helvetica"/>
                <w:iCs/>
              </w:rPr>
              <w:t>Wdrożenie wyników prac B+R – w tym przede wszystkim do opisu „definicji kryterium”.</w:t>
            </w:r>
            <w:r>
              <w:rPr>
                <w:rFonts w:cs="Helvetica"/>
                <w:i/>
                <w:iCs/>
              </w:rPr>
              <w:t xml:space="preserve"> </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9D4965">
            <w:pPr>
              <w:jc w:val="center"/>
              <w:rPr>
                <w:b/>
                <w:bCs/>
              </w:rPr>
            </w:pPr>
            <w:r>
              <w:rPr>
                <w:b/>
                <w:bCs/>
              </w:rPr>
              <w:t xml:space="preserve">Kryteria oceny - </w:t>
            </w:r>
            <w:r>
              <w:rPr>
                <w:b/>
              </w:rPr>
              <w:t xml:space="preserve">priorytet </w:t>
            </w:r>
            <w:r w:rsidR="009D4965">
              <w:rPr>
                <w:b/>
              </w:rPr>
              <w:t>inwestycyjny 1a</w:t>
            </w:r>
            <w:r>
              <w:rPr>
                <w:b/>
              </w:rPr>
              <w:t>, Poddziałanie 1.</w:t>
            </w:r>
            <w:r w:rsidR="009D4965">
              <w:rPr>
                <w:b/>
              </w:rPr>
              <w:t>2.</w:t>
            </w:r>
            <w:r w:rsidR="00B747C4">
              <w:rPr>
                <w:b/>
              </w:rPr>
              <w:t>2</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9D4965">
            <w:pPr>
              <w:jc w:val="center"/>
              <w:rPr>
                <w:b/>
                <w:sz w:val="16"/>
                <w:szCs w:val="16"/>
              </w:rPr>
            </w:pPr>
            <w:r>
              <w:rPr>
                <w:b/>
              </w:rPr>
              <w:t>KRYTERIA WYBORU PROJEKTU – Poddziałanie 1.</w:t>
            </w:r>
            <w:r w:rsidR="009D4965">
              <w:rPr>
                <w:b/>
              </w:rPr>
              <w:t>2</w:t>
            </w:r>
            <w:r>
              <w:rPr>
                <w:b/>
              </w:rPr>
              <w:t>.</w:t>
            </w:r>
            <w:r w:rsidR="00B747C4">
              <w:rPr>
                <w:b/>
              </w:rPr>
              <w:t>2</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lastRenderedPageBreak/>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pStyle w:val="Default"/>
              <w:rPr>
                <w:rFonts w:ascii="Verdana" w:hAnsi="Verdana"/>
                <w:sz w:val="18"/>
                <w:szCs w:val="18"/>
              </w:rPr>
            </w:pPr>
            <w:r>
              <w:rPr>
                <w:rFonts w:ascii="Verdana" w:hAnsi="Verdana"/>
                <w:sz w:val="18"/>
                <w:szCs w:val="18"/>
              </w:rPr>
              <w:t xml:space="preserve">Zgodność projektu z politykami horyzontalnymi Unii Europejskiej – zrównoważony rozwój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w:t>
            </w:r>
            <w:proofErr w:type="spellStart"/>
            <w:r>
              <w:t>minimis</w:t>
            </w:r>
            <w:proofErr w:type="spellEnd"/>
            <w:r>
              <w:t xml:space="preserve">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t>Projekt wykazuje wpływ na rozwój co najmniej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ind w:left="-11"/>
              <w:rPr>
                <w:rFonts w:cs="Arial"/>
              </w:rPr>
            </w:pPr>
            <w:r w:rsidRPr="00FF476C">
              <w:rPr>
                <w:rFonts w:cs="Arial"/>
              </w:rPr>
              <w:t xml:space="preserve">Projekt obejmuje pierwszą produkcję wraz z wcześniejszymi etapami (prace rozwojowe, faza demonstracji, walidacji) </w:t>
            </w:r>
          </w:p>
          <w:p w:rsidR="00FF476C" w:rsidRPr="00FF476C" w:rsidRDefault="00FF476C" w:rsidP="00297FBC">
            <w:pPr>
              <w:ind w:left="-11"/>
              <w:rPr>
                <w:rFonts w:cs="Arial"/>
                <w:i/>
              </w:rPr>
            </w:pPr>
            <w:r w:rsidRPr="00FF476C">
              <w:rPr>
                <w:rFonts w:cs="Arial"/>
                <w:i/>
              </w:rPr>
              <w:t>(dotyczy Schematu C, wyłącznie projektów obejmujących pierwszą produkcję)</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t xml:space="preserve">Spełnienie wymagań dotyczących projektów realizowanych przez duże </w:t>
            </w:r>
            <w:r w:rsidRPr="00FF476C">
              <w:rPr>
                <w:rFonts w:cs="Arial"/>
              </w:rPr>
              <w:lastRenderedPageBreak/>
              <w:t xml:space="preserve">przedsiębiorstwa </w:t>
            </w:r>
          </w:p>
          <w:p w:rsidR="00FF476C" w:rsidRPr="00FF476C" w:rsidRDefault="00FF476C" w:rsidP="00297FBC">
            <w:pPr>
              <w:rPr>
                <w:rFonts w:cs="Arial"/>
                <w:i/>
              </w:rPr>
            </w:pPr>
            <w:r w:rsidRPr="00FF476C">
              <w:rPr>
                <w:rFonts w:cs="Arial"/>
                <w:i/>
              </w:rPr>
              <w:t>(dotyczy Schematu C, wyłącznie jeśli wnioskodawcą jest duże przedsiębiorstwo</w:t>
            </w:r>
            <w:r w:rsidRPr="00FF476C">
              <w:rPr>
                <w:rStyle w:val="Odwoanieprzypisudolnego"/>
                <w:rFonts w:cs="Arial"/>
                <w:i/>
              </w:rPr>
              <w:footnoteReference w:id="1"/>
            </w:r>
            <w:r w:rsidRPr="00FF476C">
              <w:rPr>
                <w:rFonts w:cs="Arial"/>
                <w:i/>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lastRenderedPageBreak/>
              <w:t>Rodzaj innowacji</w:t>
            </w:r>
          </w:p>
          <w:p w:rsidR="00FF476C" w:rsidRPr="00FF476C" w:rsidRDefault="00FF476C" w:rsidP="00297FBC">
            <w:pPr>
              <w:rPr>
                <w:rFonts w:cs="Arial"/>
              </w:rPr>
            </w:pP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297FBC">
            <w:pPr>
              <w:rPr>
                <w:rFonts w:cs="Arial"/>
              </w:rPr>
            </w:pPr>
            <w:r w:rsidRPr="00FF476C">
              <w:rPr>
                <w:rFonts w:cs="Arial"/>
              </w:rPr>
              <w:t>Projekt obejmuje badania przemysłowe i prace rozwojowe albo prace rozwojowe</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rPr>
                <w:b/>
              </w:rPr>
              <w:t>Kryteria merytoryczne (punktowe)</w:t>
            </w: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rPr>
                <w:rFonts w:cs="Arial"/>
              </w:rPr>
            </w:pPr>
            <w:r w:rsidRPr="00FF476C">
              <w:rPr>
                <w:rFonts w:cs="Arial"/>
              </w:rPr>
              <w:t xml:space="preserve">Zgodność projektu z kierunkami działań wynikającymi ze </w:t>
            </w:r>
            <w:r w:rsidRPr="00FF476C">
              <w:rPr>
                <w:rFonts w:cs="Arial"/>
                <w:i/>
              </w:rPr>
              <w:t>Strategii rozwoju społeczno-gospodarczego województwa warmińsko-mazurskiego do roku 2025</w:t>
            </w:r>
            <w:r w:rsidRPr="00FF476C">
              <w:rPr>
                <w:rFonts w:cs="Arial"/>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FF476C" w:rsidRPr="00FF476C" w:rsidRDefault="00FF476C" w:rsidP="00FF476C">
            <w:pPr>
              <w:rPr>
                <w:rFonts w:cs="Arial"/>
              </w:rPr>
            </w:pPr>
            <w:r w:rsidRPr="00FF476C">
              <w:rPr>
                <w:rFonts w:cs="Arial"/>
              </w:rPr>
              <w:t>Projekt wykazuje wpływ na rozwój więcej niż jednej inteligentnej specjalizacji 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rPr>
                <w:rFonts w:cs="Arial"/>
              </w:rPr>
            </w:pPr>
            <w:r w:rsidRPr="00FF476C">
              <w:rPr>
                <w:rFonts w:cs="Arial"/>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autoSpaceDE w:val="0"/>
              <w:autoSpaceDN w:val="0"/>
              <w:adjustRightInd w:val="0"/>
              <w:rPr>
                <w:rFonts w:cs="Arial"/>
              </w:rPr>
            </w:pPr>
            <w:r w:rsidRPr="00FF476C">
              <w:rPr>
                <w:rFonts w:cs="Arial"/>
              </w:rPr>
              <w:t>Przygotowanie do wdrożenia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autoSpaceDE w:val="0"/>
              <w:autoSpaceDN w:val="0"/>
              <w:adjustRightInd w:val="0"/>
              <w:rPr>
                <w:rFonts w:cs="Arial"/>
              </w:rPr>
            </w:pPr>
            <w:r w:rsidRPr="00FF476C">
              <w:rPr>
                <w:rFonts w:cs="Arial"/>
              </w:rPr>
              <w:t>Współpraca przedsiębiorstw</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F476C" w:rsidRDefault="00FF476C" w:rsidP="00FF476C">
            <w:pPr>
              <w:pStyle w:val="Tekstpodstawowy"/>
              <w:keepNext/>
              <w:tabs>
                <w:tab w:val="left" w:pos="435"/>
              </w:tabs>
              <w:snapToGrid w:val="0"/>
              <w:jc w:val="both"/>
              <w:rPr>
                <w:rFonts w:ascii="Verdana" w:hAnsi="Verdana" w:cs="Arial"/>
                <w:sz w:val="18"/>
                <w:szCs w:val="18"/>
                <w:lang w:eastAsia="en-US"/>
              </w:rPr>
            </w:pPr>
            <w:r w:rsidRPr="00FF476C">
              <w:rPr>
                <w:rFonts w:ascii="Verdana" w:hAnsi="Verdana" w:cs="Arial"/>
                <w:sz w:val="18"/>
                <w:szCs w:val="18"/>
                <w:lang w:eastAsia="en-US"/>
              </w:rPr>
              <w:t>Innowacyjność technologii i implementowanych rozwiązań</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FF476C" w:rsidRDefault="00FF476C" w:rsidP="00FF476C">
            <w:pPr>
              <w:jc w:val="left"/>
              <w:rPr>
                <w:sz w:val="16"/>
                <w:szCs w:val="16"/>
              </w:rPr>
            </w:pPr>
          </w:p>
        </w:tc>
      </w:tr>
      <w:tr w:rsidR="0090153A"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b/>
                <w:sz w:val="16"/>
                <w:szCs w:val="16"/>
              </w:rPr>
            </w:pPr>
            <w:r>
              <w:rPr>
                <w:b/>
              </w:rPr>
              <w:t>Kryteria merytoryczne (premiujące)</w:t>
            </w:r>
          </w:p>
        </w:tc>
      </w:tr>
      <w:tr w:rsidR="0090153A" w:rsidTr="00297FBC">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rPr>
                <w:sz w:val="16"/>
                <w:szCs w:val="16"/>
              </w:rPr>
            </w:pPr>
            <w:r>
              <w:t>Zgodność projektu z zasadami horyzontalnymi wynikającymi z RPO WiM 2014-2020, w tym:</w:t>
            </w: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pStyle w:val="Default"/>
              <w:jc w:val="right"/>
              <w:rPr>
                <w:rFonts w:ascii="Verdana" w:hAnsi="Verdana"/>
                <w:sz w:val="18"/>
                <w:szCs w:val="18"/>
              </w:rPr>
            </w:pPr>
            <w:r>
              <w:rPr>
                <w:rFonts w:ascii="Verdana" w:hAnsi="Verdana"/>
                <w:sz w:val="18"/>
                <w:szCs w:val="18"/>
              </w:rPr>
              <w:t xml:space="preserve">kryterium wykorzystania nowoczesnych technologii informacyjno-komunikacyjnych (TIK)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90153A">
              <w:trPr>
                <w:trHeight w:val="70"/>
              </w:trPr>
              <w:tc>
                <w:tcPr>
                  <w:tcW w:w="3060" w:type="dxa"/>
                  <w:vMerge w:val="restart"/>
                  <w:tcBorders>
                    <w:top w:val="single" w:sz="4" w:space="0" w:color="auto"/>
                    <w:left w:val="nil"/>
                    <w:bottom w:val="single" w:sz="12" w:space="0" w:color="auto"/>
                    <w:right w:val="nil"/>
                  </w:tcBorders>
                  <w:hideMark/>
                </w:tcPr>
                <w:p w:rsidR="0090153A" w:rsidRDefault="0090153A">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90153A" w:rsidRDefault="0090153A">
                  <w:pPr>
                    <w:jc w:val="center"/>
                    <w:rPr>
                      <w:b/>
                      <w:sz w:val="16"/>
                      <w:szCs w:val="16"/>
                    </w:rPr>
                  </w:pPr>
                  <w:r>
                    <w:rPr>
                      <w:b/>
                      <w:sz w:val="16"/>
                      <w:szCs w:val="16"/>
                    </w:rPr>
                    <w:t>Podatek odprowadzany na terenie</w:t>
                  </w:r>
                </w:p>
              </w:tc>
            </w:tr>
            <w:tr w:rsidR="0090153A">
              <w:trPr>
                <w:trHeight w:val="70"/>
              </w:trPr>
              <w:tc>
                <w:tcPr>
                  <w:tcW w:w="3060"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90153A" w:rsidRDefault="0090153A">
                  <w:pPr>
                    <w:spacing w:before="0"/>
                    <w:jc w:val="left"/>
                    <w:rPr>
                      <w:b/>
                      <w:sz w:val="16"/>
                      <w:szCs w:val="16"/>
                    </w:rPr>
                  </w:pPr>
                </w:p>
              </w:tc>
              <w:tc>
                <w:tcPr>
                  <w:tcW w:w="2480"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90153A" w:rsidRDefault="0090153A">
                  <w:pPr>
                    <w:jc w:val="center"/>
                    <w:rPr>
                      <w:b/>
                      <w:sz w:val="16"/>
                      <w:szCs w:val="16"/>
                    </w:rPr>
                  </w:pPr>
                  <w:r>
                    <w:rPr>
                      <w:b/>
                      <w:sz w:val="16"/>
                      <w:szCs w:val="16"/>
                    </w:rPr>
                    <w:t>poza województwem warmińsko-mazurskim</w:t>
                  </w:r>
                </w:p>
              </w:tc>
            </w:tr>
            <w:tr w:rsidR="0090153A">
              <w:trPr>
                <w:trHeight w:val="70"/>
              </w:trPr>
              <w:tc>
                <w:tcPr>
                  <w:tcW w:w="3060" w:type="dxa"/>
                  <w:tcBorders>
                    <w:top w:val="single" w:sz="12" w:space="0" w:color="auto"/>
                    <w:left w:val="nil"/>
                    <w:bottom w:val="single" w:sz="4" w:space="0" w:color="auto"/>
                    <w:right w:val="nil"/>
                  </w:tcBorders>
                  <w:hideMark/>
                </w:tcPr>
                <w:p w:rsidR="0090153A" w:rsidRDefault="0090153A">
                  <w:pPr>
                    <w:rPr>
                      <w:sz w:val="16"/>
                      <w:szCs w:val="16"/>
                    </w:rPr>
                  </w:pPr>
                  <w:r>
                    <w:rPr>
                      <w:sz w:val="16"/>
                      <w:szCs w:val="16"/>
                    </w:rPr>
                    <w:lastRenderedPageBreak/>
                    <w:t>podatek dochodowy (PIT, CIT)</w:t>
                  </w:r>
                </w:p>
              </w:tc>
              <w:tc>
                <w:tcPr>
                  <w:tcW w:w="1159"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r w:rsidR="0090153A">
              <w:trPr>
                <w:trHeight w:val="70"/>
              </w:trPr>
              <w:tc>
                <w:tcPr>
                  <w:tcW w:w="3060" w:type="dxa"/>
                  <w:tcBorders>
                    <w:top w:val="single" w:sz="4" w:space="0" w:color="auto"/>
                    <w:left w:val="nil"/>
                    <w:bottom w:val="single" w:sz="4" w:space="0" w:color="auto"/>
                    <w:right w:val="nil"/>
                  </w:tcBorders>
                  <w:hideMark/>
                </w:tcPr>
                <w:p w:rsidR="0090153A" w:rsidRDefault="0090153A">
                  <w:pPr>
                    <w:rPr>
                      <w:sz w:val="16"/>
                      <w:szCs w:val="16"/>
                    </w:rPr>
                  </w:pPr>
                  <w:r>
                    <w:rPr>
                      <w:sz w:val="16"/>
                      <w:szCs w:val="16"/>
                    </w:rPr>
                    <w:t>podatek od czynności cywilnoprawnych od umowy spółki</w:t>
                  </w:r>
                </w:p>
              </w:tc>
              <w:tc>
                <w:tcPr>
                  <w:tcW w:w="1159"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90153A" w:rsidRDefault="0090153A">
                  <w:pPr>
                    <w:jc w:val="center"/>
                    <w:rPr>
                      <w:sz w:val="16"/>
                      <w:szCs w:val="16"/>
                    </w:rPr>
                  </w:pPr>
                  <w:r>
                    <w:rPr>
                      <w:sz w:val="16"/>
                      <w:szCs w:val="16"/>
                    </w:rPr>
                    <w:sym w:font="Wingdings 2" w:char="F0A3"/>
                  </w:r>
                </w:p>
              </w:tc>
            </w:tr>
          </w:tbl>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lastRenderedPageBreak/>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90153A" w:rsidRDefault="0090153A">
            <w:pPr>
              <w:jc w:val="left"/>
              <w:rPr>
                <w:sz w:val="16"/>
                <w:szCs w:val="16"/>
              </w:rPr>
            </w:pPr>
          </w:p>
        </w:tc>
      </w:tr>
      <w:tr w:rsidR="0090153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90153A" w:rsidRDefault="0090153A">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90153A" w:rsidRDefault="0090153A">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FF476C" w:rsidRPr="00F337B2" w:rsidRDefault="00FF476C" w:rsidP="00297FBC">
            <w:pPr>
              <w:rPr>
                <w:rFonts w:ascii="Arial" w:hAnsi="Arial" w:cs="Arial"/>
              </w:rPr>
            </w:pPr>
            <w:r w:rsidRPr="00F337B2">
              <w:rPr>
                <w:rFonts w:ascii="Arial" w:hAnsi="Arial" w:cs="Arial"/>
              </w:rPr>
              <w:t>Możliwe uzyskanie ochrony własności intelektualnej powstałej w ramach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FF476C" w:rsidRDefault="00FF476C">
            <w:pPr>
              <w:jc w:val="left"/>
              <w:rPr>
                <w:sz w:val="16"/>
                <w:szCs w:val="16"/>
              </w:rPr>
            </w:pPr>
          </w:p>
        </w:tc>
      </w:tr>
      <w:tr w:rsidR="00FF476C"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FF476C" w:rsidRPr="00F337B2" w:rsidRDefault="00FF476C" w:rsidP="00297FBC">
            <w:pPr>
              <w:rPr>
                <w:rFonts w:ascii="Arial" w:hAnsi="Arial" w:cs="Arial"/>
              </w:rPr>
            </w:pPr>
            <w:r w:rsidRPr="00F337B2">
              <w:rPr>
                <w:rFonts w:ascii="Arial" w:hAnsi="Arial" w:cs="Arial"/>
              </w:rP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FF476C" w:rsidRDefault="00FF476C">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504652594"/>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504652595"/>
            <w:r>
              <w:t>Miejsce na rynku w wyniku realizacji projektu</w:t>
            </w:r>
            <w:bookmarkEnd w:id="43"/>
            <w:r w:rsidR="00AD10B5">
              <w:t xml:space="preserve"> ( Nie dotyczy Poddziałania 1.2.2 Schemat A)</w:t>
            </w:r>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504652596"/>
            <w:r>
              <w:t>Dystrybucja i promocja</w:t>
            </w:r>
            <w:bookmarkEnd w:id="45"/>
            <w:bookmarkEnd w:id="46"/>
            <w:r w:rsidR="00AD10B5">
              <w:t xml:space="preserve"> (Nie dotyczy Poddziałania 1.2.2 Schemat A)</w:t>
            </w:r>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504652597"/>
      <w:bookmarkStart w:id="50" w:name="_Toc456333466"/>
      <w:r>
        <w:lastRenderedPageBreak/>
        <w:t>Prognoza sprzedaży z tytułu realizacji projektu</w:t>
      </w:r>
      <w:bookmarkEnd w:id="48"/>
      <w:bookmarkEnd w:id="49"/>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7856AF"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504652598"/>
      <w:r>
        <w:lastRenderedPageBreak/>
        <w:t>Sytuacja finansowa wnioskodawcy oraz jej prognoza</w:t>
      </w:r>
      <w:bookmarkEnd w:id="53"/>
      <w:bookmarkEnd w:id="54"/>
      <w:bookmarkEnd w:id="55"/>
    </w:p>
    <w:p w:rsidR="00E961C6" w:rsidRPr="007856AF" w:rsidRDefault="00244971" w:rsidP="007856AF">
      <w:pPr>
        <w:rPr>
          <w:sz w:val="22"/>
        </w:rPr>
      </w:pPr>
      <w:r w:rsidRPr="007856AF">
        <w:rPr>
          <w:sz w:val="22"/>
        </w:rPr>
        <w:t xml:space="preserve">(w przypadku Poddziałania 1.2.2 Schemat A prosimy o wypełnienie </w:t>
      </w:r>
      <w:r w:rsidRPr="007856AF">
        <w:rPr>
          <w:i/>
          <w:sz w:val="22"/>
        </w:rPr>
        <w:t>sytuacji finansowej wnioskodawcy  i prognozy</w:t>
      </w:r>
      <w:r w:rsidRPr="007856AF">
        <w:rPr>
          <w:sz w:val="22"/>
        </w:rPr>
        <w:t xml:space="preserve"> wyłącznie w formacie Excel i dołączenie wersji elektronicznej oraz papierowego wydruku. Nie jest wymagane wypełnianie tabel F1, F2, F3 i F4 w wersji Word.</w:t>
      </w:r>
      <w:r w:rsidR="00FD6108" w:rsidRPr="007856AF">
        <w:rPr>
          <w:sz w:val="22"/>
        </w:rPr>
        <w:t xml:space="preserve"> Należy natomiast wypełnić </w:t>
      </w:r>
      <w:r w:rsidR="00FD6108" w:rsidRPr="007856AF">
        <w:rPr>
          <w:i/>
          <w:sz w:val="22"/>
        </w:rPr>
        <w:t>Przyjęte założenia w prognozie finansowej- uwagi</w:t>
      </w:r>
      <w:r w:rsidR="00FD6108" w:rsidRPr="007856AF">
        <w:rPr>
          <w:sz w:val="22"/>
        </w:rPr>
        <w:t>.)</w:t>
      </w:r>
    </w:p>
    <w:p w:rsidR="00FD6108" w:rsidRPr="00FD6108" w:rsidRDefault="00FD6108" w:rsidP="007856AF"/>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w:t>
      </w:r>
      <w:smartTag w:uri="urn:schemas-microsoft-com:office:smarttags" w:element="metricconverter">
        <w:smartTagPr>
          <w:attr w:name="ProductID" w:val="1, a"/>
        </w:smartTagPr>
        <w:r>
          <w:t>1, a</w:t>
        </w:r>
      </w:smartTag>
      <w:r>
        <w:t xml:space="preserve">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 xml:space="preserve">należy wskazać czy analizę przeprowadzono w cenach netto, gdy podatek VAT nie </w:t>
      </w:r>
      <w:r w:rsidR="00CC619A">
        <w:lastRenderedPageBreak/>
        <w:t>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504652599"/>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C423E4">
            <w:pPr>
              <w:jc w:val="center"/>
              <w:rPr>
                <w:sz w:val="14"/>
                <w:szCs w:val="14"/>
              </w:rPr>
            </w:pPr>
            <w:r w:rsidRPr="00D82801">
              <w:rPr>
                <w:sz w:val="14"/>
                <w:szCs w:val="14"/>
              </w:rPr>
              <w:t xml:space="preserve">Rok n-3 </w:t>
            </w:r>
            <w:r w:rsidR="00FD3C38" w:rsidRPr="00D82801">
              <w:rPr>
                <w:sz w:val="14"/>
                <w:szCs w:val="14"/>
              </w:rPr>
              <w:t>201</w:t>
            </w:r>
            <w:r w:rsidR="00C423E4">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 xml:space="preserve">Rok n-2 </w:t>
            </w:r>
            <w:r w:rsidR="00FD3C38" w:rsidRPr="00D82801">
              <w:rPr>
                <w:sz w:val="14"/>
                <w:szCs w:val="14"/>
              </w:rPr>
              <w:t>201</w:t>
            </w:r>
            <w:r w:rsidR="00C423E4">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 xml:space="preserve">Rok n-1 </w:t>
            </w:r>
            <w:r w:rsidR="00FD3C38" w:rsidRPr="00D82801">
              <w:rPr>
                <w:sz w:val="14"/>
                <w:szCs w:val="14"/>
              </w:rPr>
              <w:t>201</w:t>
            </w:r>
            <w:r w:rsidR="00C423E4">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 xml:space="preserve">Rok n </w:t>
            </w:r>
            <w:r w:rsidR="00FD3C38" w:rsidRPr="00D82801">
              <w:rPr>
                <w:sz w:val="14"/>
                <w:szCs w:val="14"/>
              </w:rPr>
              <w:t>201</w:t>
            </w:r>
            <w:r w:rsidR="00C423E4">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lastRenderedPageBreak/>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C423E4">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C423E4">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C423E4">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C423E4">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504652600"/>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n-3 201</w:t>
            </w:r>
            <w:r w:rsidR="00C423E4">
              <w:rPr>
                <w:sz w:val="14"/>
                <w:szCs w:val="14"/>
              </w:rPr>
              <w:t>6</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n-2 201</w:t>
            </w:r>
            <w:r w:rsidR="00C423E4">
              <w:rPr>
                <w:sz w:val="14"/>
                <w:szCs w:val="14"/>
              </w:rPr>
              <w:t>7</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pPr>
              <w:jc w:val="center"/>
              <w:rPr>
                <w:sz w:val="14"/>
                <w:szCs w:val="14"/>
              </w:rPr>
            </w:pPr>
            <w:r w:rsidRPr="00D82801">
              <w:rPr>
                <w:sz w:val="14"/>
                <w:szCs w:val="14"/>
              </w:rPr>
              <w:t>Rok n-1 201</w:t>
            </w:r>
            <w:r w:rsidR="00C423E4">
              <w:rPr>
                <w:sz w:val="14"/>
                <w:szCs w:val="14"/>
              </w:rPr>
              <w:t>8</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pPr>
              <w:jc w:val="center"/>
              <w:rPr>
                <w:sz w:val="14"/>
                <w:szCs w:val="14"/>
              </w:rPr>
            </w:pPr>
            <w:r w:rsidRPr="00D82801">
              <w:rPr>
                <w:sz w:val="14"/>
                <w:szCs w:val="14"/>
              </w:rPr>
              <w:t>Rok n 201</w:t>
            </w:r>
            <w:r w:rsidR="00C423E4">
              <w:rPr>
                <w:sz w:val="14"/>
                <w:szCs w:val="14"/>
              </w:rPr>
              <w:t>9</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504652601"/>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C423E4">
              <w:rPr>
                <w:sz w:val="14"/>
                <w:szCs w:val="14"/>
              </w:rPr>
              <w:t>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n-2 201</w:t>
            </w:r>
            <w:r w:rsidR="00C423E4">
              <w:rPr>
                <w:sz w:val="14"/>
                <w:szCs w:val="14"/>
              </w:rPr>
              <w:t>7</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C423E4">
              <w:rPr>
                <w:sz w:val="14"/>
                <w:szCs w:val="14"/>
              </w:rPr>
              <w:t>8</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C423E4">
              <w:rPr>
                <w:sz w:val="14"/>
                <w:szCs w:val="14"/>
              </w:rPr>
              <w:t>9</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2.</w:t>
            </w:r>
            <w:r>
              <w:tab/>
              <w:t>Amortyzacja</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Zmiana stanu zapasów</w:t>
            </w:r>
            <w:r>
              <w:rPr>
                <w:rStyle w:val="Odwoanieprzypisudolnego"/>
              </w:rPr>
              <w:footnoteReference w:id="3"/>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w:t>
            </w:r>
            <w:r>
              <w:rPr>
                <w:b/>
                <w:bCs/>
              </w:rPr>
              <w:lastRenderedPageBreak/>
              <w:t xml:space="preserve">(I+II+III)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lastRenderedPageBreak/>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504652602"/>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n-3 201</w:t>
            </w:r>
            <w:r w:rsidR="00C423E4">
              <w:rPr>
                <w:sz w:val="14"/>
                <w:szCs w:val="14"/>
              </w:rPr>
              <w:t>6</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ind w:left="-108" w:firstLine="108"/>
              <w:jc w:val="center"/>
              <w:rPr>
                <w:sz w:val="14"/>
                <w:szCs w:val="14"/>
              </w:rPr>
            </w:pPr>
            <w:r w:rsidRPr="00D82801">
              <w:rPr>
                <w:sz w:val="14"/>
                <w:szCs w:val="14"/>
              </w:rPr>
              <w:t>Rok n-2 201</w:t>
            </w:r>
            <w:r w:rsidR="00C423E4">
              <w:rPr>
                <w:sz w:val="14"/>
                <w:szCs w:val="14"/>
              </w:rPr>
              <w:t>7</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n-1 201</w:t>
            </w:r>
            <w:r w:rsidR="00C423E4">
              <w:rPr>
                <w:sz w:val="14"/>
                <w:szCs w:val="14"/>
              </w:rPr>
              <w:t>8</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pPr>
              <w:jc w:val="center"/>
              <w:rPr>
                <w:sz w:val="14"/>
                <w:szCs w:val="14"/>
              </w:rPr>
            </w:pPr>
            <w:r w:rsidRPr="00D82801">
              <w:rPr>
                <w:sz w:val="14"/>
                <w:szCs w:val="14"/>
              </w:rPr>
              <w:t>Rok n 201</w:t>
            </w:r>
            <w:r w:rsidR="00C423E4">
              <w:rPr>
                <w:sz w:val="14"/>
                <w:szCs w:val="14"/>
              </w:rPr>
              <w:t>9</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297FBC">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4"/>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lastRenderedPageBreak/>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r w:rsidR="00244971">
        <w:rPr>
          <w:b/>
        </w:rPr>
        <w:t>, oraz jej wydruk w wersji papierowej</w:t>
      </w:r>
      <w:r w:rsidRPr="00D80274">
        <w:rPr>
          <w:b/>
        </w:rPr>
        <w:t>.</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E19" w:rsidRDefault="00B05E19">
      <w:r>
        <w:separator/>
      </w:r>
    </w:p>
  </w:endnote>
  <w:endnote w:type="continuationSeparator" w:id="0">
    <w:p w:rsidR="00B05E19" w:rsidRDefault="00B05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E4" w:rsidRDefault="00C423E4">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A45AA4">
      <w:rPr>
        <w:noProof/>
        <w:color w:val="333333"/>
        <w:sz w:val="28"/>
        <w:szCs w:val="28"/>
      </w:rPr>
      <w:t>2</w:t>
    </w:r>
    <w:r>
      <w:rPr>
        <w:color w:val="333333"/>
        <w:sz w:val="28"/>
        <w:szCs w:val="28"/>
      </w:rPr>
      <w:fldChar w:fldCharType="end"/>
    </w:r>
  </w:p>
  <w:p w:rsidR="00C423E4" w:rsidRDefault="00C423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E4" w:rsidRPr="00814ABD" w:rsidRDefault="00C423E4" w:rsidP="006D247F">
    <w:pPr>
      <w:pStyle w:val="Stopka"/>
      <w:rPr>
        <w:rFonts w:cs="Verdana"/>
        <w:sz w:val="18"/>
        <w:szCs w:val="18"/>
      </w:rPr>
    </w:pPr>
    <w:r>
      <w:rPr>
        <w:noProof/>
      </w:rPr>
      <w:drawing>
        <wp:anchor distT="0" distB="0" distL="114300" distR="114300" simplePos="0" relativeHeight="251658752" behindDoc="1" locked="1" layoutInCell="1" allowOverlap="1" wp14:anchorId="4991E10A" wp14:editId="7C73168B">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 ………………… r.</w:t>
    </w:r>
  </w:p>
  <w:p w:rsidR="00C423E4" w:rsidRDefault="00C423E4"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E4" w:rsidRPr="009B780A" w:rsidRDefault="00C423E4"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A45AA4">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E19" w:rsidRDefault="00B05E19">
      <w:r>
        <w:separator/>
      </w:r>
    </w:p>
  </w:footnote>
  <w:footnote w:type="continuationSeparator" w:id="0">
    <w:p w:rsidR="00B05E19" w:rsidRDefault="00B05E19">
      <w:r>
        <w:continuationSeparator/>
      </w:r>
    </w:p>
  </w:footnote>
  <w:footnote w:id="1">
    <w:p w:rsidR="00C423E4" w:rsidRPr="00436656" w:rsidRDefault="00C423E4" w:rsidP="00297FBC">
      <w:pPr>
        <w:pStyle w:val="Tekstprzypisudolnego"/>
        <w:ind w:firstLine="0"/>
        <w:rPr>
          <w:rFonts w:ascii="Calibri" w:hAnsi="Calibri"/>
          <w:sz w:val="18"/>
          <w:szCs w:val="18"/>
        </w:rPr>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2">
    <w:p w:rsidR="00C423E4" w:rsidRDefault="00C423E4"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3">
    <w:p w:rsidR="00C423E4" w:rsidRDefault="00C423E4"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4">
    <w:p w:rsidR="00C423E4" w:rsidRDefault="00C423E4"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E4" w:rsidRDefault="00C423E4" w:rsidP="009B780A">
    <w:pPr>
      <w:tabs>
        <w:tab w:val="left" w:pos="7920"/>
      </w:tabs>
      <w:ind w:right="3230"/>
      <w:rPr>
        <w:color w:val="808080"/>
        <w:sz w:val="16"/>
        <w:szCs w:val="16"/>
      </w:rPr>
    </w:pPr>
    <w:r>
      <w:rPr>
        <w:color w:val="808080"/>
        <w:sz w:val="16"/>
        <w:szCs w:val="16"/>
      </w:rPr>
      <w:t xml:space="preserve"> </w:t>
    </w:r>
  </w:p>
  <w:p w:rsidR="00C423E4" w:rsidRDefault="00C423E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Look w:val="01E0" w:firstRow="1" w:lastRow="1" w:firstColumn="1" w:lastColumn="1" w:noHBand="0" w:noVBand="0"/>
    </w:tblPr>
    <w:tblGrid>
      <w:gridCol w:w="226"/>
      <w:gridCol w:w="261"/>
      <w:gridCol w:w="9544"/>
      <w:gridCol w:w="280"/>
    </w:tblGrid>
    <w:tr w:rsidR="00C423E4" w:rsidTr="00A4207E">
      <w:trPr>
        <w:cantSplit/>
        <w:trHeight w:val="340"/>
        <w:jc w:val="center"/>
      </w:trPr>
      <w:tc>
        <w:tcPr>
          <w:tcW w:w="236" w:type="dxa"/>
          <w:vAlign w:val="center"/>
        </w:tcPr>
        <w:p w:rsidR="00C423E4" w:rsidRDefault="00C423E4" w:rsidP="0032479B">
          <w:pPr>
            <w:tabs>
              <w:tab w:val="left" w:pos="851"/>
            </w:tabs>
          </w:pPr>
        </w:p>
      </w:tc>
      <w:tc>
        <w:tcPr>
          <w:tcW w:w="360" w:type="dxa"/>
          <w:vAlign w:val="center"/>
        </w:tcPr>
        <w:p w:rsidR="00C423E4" w:rsidRDefault="00C423E4" w:rsidP="0032479B">
          <w:pPr>
            <w:tabs>
              <w:tab w:val="left" w:pos="851"/>
            </w:tabs>
            <w:jc w:val="center"/>
          </w:pPr>
        </w:p>
      </w:tc>
      <w:tc>
        <w:tcPr>
          <w:tcW w:w="9288" w:type="dxa"/>
          <w:vAlign w:val="center"/>
        </w:tcPr>
        <w:p w:rsidR="00C423E4" w:rsidRPr="00D93E18" w:rsidRDefault="00C423E4" w:rsidP="00D1598F">
          <w:pPr>
            <w:tabs>
              <w:tab w:val="left" w:pos="851"/>
            </w:tabs>
            <w:ind w:left="-212"/>
            <w:jc w:val="center"/>
            <w:rPr>
              <w:b/>
            </w:rPr>
          </w:pPr>
          <w:r>
            <w:rPr>
              <w:noProof/>
            </w:rPr>
            <w:drawing>
              <wp:inline distT="0" distB="0" distL="0" distR="0" wp14:anchorId="4D01B3E7" wp14:editId="555F717E">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C423E4" w:rsidRPr="0032479B" w:rsidRDefault="00C423E4" w:rsidP="0032479B">
          <w:pPr>
            <w:tabs>
              <w:tab w:val="left" w:pos="851"/>
            </w:tabs>
            <w:ind w:left="113" w:right="5"/>
            <w:jc w:val="right"/>
            <w:rPr>
              <w:sz w:val="2"/>
              <w:szCs w:val="2"/>
            </w:rPr>
          </w:pPr>
        </w:p>
      </w:tc>
    </w:tr>
  </w:tbl>
  <w:p w:rsidR="00C423E4" w:rsidRDefault="00C423E4"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3E4" w:rsidRDefault="00C423E4" w:rsidP="009B780A">
    <w:pPr>
      <w:tabs>
        <w:tab w:val="left" w:pos="7920"/>
      </w:tabs>
      <w:ind w:right="3230"/>
      <w:rPr>
        <w:color w:val="808080"/>
        <w:sz w:val="16"/>
        <w:szCs w:val="16"/>
      </w:rPr>
    </w:pPr>
    <w:r>
      <w:rPr>
        <w:color w:val="808080"/>
        <w:sz w:val="16"/>
        <w:szCs w:val="16"/>
      </w:rPr>
      <w:t xml:space="preserve"> </w:t>
    </w:r>
  </w:p>
  <w:p w:rsidR="00C423E4" w:rsidRDefault="00C423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C0240"/>
    <w:rsid w:val="000D2517"/>
    <w:rsid w:val="000D28B4"/>
    <w:rsid w:val="000E2434"/>
    <w:rsid w:val="000F3025"/>
    <w:rsid w:val="000F5EC8"/>
    <w:rsid w:val="000F6104"/>
    <w:rsid w:val="000F7EDC"/>
    <w:rsid w:val="001078F6"/>
    <w:rsid w:val="00110D88"/>
    <w:rsid w:val="00113D28"/>
    <w:rsid w:val="00122943"/>
    <w:rsid w:val="00131843"/>
    <w:rsid w:val="001368B2"/>
    <w:rsid w:val="0014117F"/>
    <w:rsid w:val="00154010"/>
    <w:rsid w:val="0015552E"/>
    <w:rsid w:val="00160281"/>
    <w:rsid w:val="00161843"/>
    <w:rsid w:val="001622BE"/>
    <w:rsid w:val="00170192"/>
    <w:rsid w:val="001708DB"/>
    <w:rsid w:val="001720FF"/>
    <w:rsid w:val="00183C81"/>
    <w:rsid w:val="001A737B"/>
    <w:rsid w:val="001B474B"/>
    <w:rsid w:val="001B750E"/>
    <w:rsid w:val="001B7FE5"/>
    <w:rsid w:val="001C7E73"/>
    <w:rsid w:val="001D3DF6"/>
    <w:rsid w:val="001D636F"/>
    <w:rsid w:val="001E061F"/>
    <w:rsid w:val="001F0482"/>
    <w:rsid w:val="001F332B"/>
    <w:rsid w:val="00203989"/>
    <w:rsid w:val="00206174"/>
    <w:rsid w:val="00207B73"/>
    <w:rsid w:val="00217ADB"/>
    <w:rsid w:val="00224AE2"/>
    <w:rsid w:val="0023345A"/>
    <w:rsid w:val="00236E9A"/>
    <w:rsid w:val="00244971"/>
    <w:rsid w:val="00264138"/>
    <w:rsid w:val="002763DC"/>
    <w:rsid w:val="00297FBC"/>
    <w:rsid w:val="002A4C4B"/>
    <w:rsid w:val="002A64E0"/>
    <w:rsid w:val="002B4E02"/>
    <w:rsid w:val="002C110A"/>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66D9"/>
    <w:rsid w:val="003A7FA1"/>
    <w:rsid w:val="003B65AA"/>
    <w:rsid w:val="003C1A5F"/>
    <w:rsid w:val="003C21E2"/>
    <w:rsid w:val="003C7E18"/>
    <w:rsid w:val="003D27DA"/>
    <w:rsid w:val="003D663E"/>
    <w:rsid w:val="003E0515"/>
    <w:rsid w:val="003E46BE"/>
    <w:rsid w:val="004127EC"/>
    <w:rsid w:val="004143A8"/>
    <w:rsid w:val="00414828"/>
    <w:rsid w:val="00414A9F"/>
    <w:rsid w:val="004230F6"/>
    <w:rsid w:val="00423C6D"/>
    <w:rsid w:val="00424714"/>
    <w:rsid w:val="00432776"/>
    <w:rsid w:val="00441F1C"/>
    <w:rsid w:val="004437A5"/>
    <w:rsid w:val="00445D8D"/>
    <w:rsid w:val="00451E58"/>
    <w:rsid w:val="004665E9"/>
    <w:rsid w:val="004A456F"/>
    <w:rsid w:val="004A6EA6"/>
    <w:rsid w:val="004B059B"/>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53A4A"/>
    <w:rsid w:val="00572C88"/>
    <w:rsid w:val="00576BF0"/>
    <w:rsid w:val="0059020E"/>
    <w:rsid w:val="00594C98"/>
    <w:rsid w:val="00594EE8"/>
    <w:rsid w:val="00595CE2"/>
    <w:rsid w:val="005A3305"/>
    <w:rsid w:val="005A6938"/>
    <w:rsid w:val="005A6B63"/>
    <w:rsid w:val="005B472A"/>
    <w:rsid w:val="005D1B36"/>
    <w:rsid w:val="005D296D"/>
    <w:rsid w:val="006000AC"/>
    <w:rsid w:val="0060101F"/>
    <w:rsid w:val="0060378C"/>
    <w:rsid w:val="00636AAD"/>
    <w:rsid w:val="006469B3"/>
    <w:rsid w:val="00650E4C"/>
    <w:rsid w:val="00663948"/>
    <w:rsid w:val="00663EF9"/>
    <w:rsid w:val="0067484A"/>
    <w:rsid w:val="00675B75"/>
    <w:rsid w:val="00690B6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7782D"/>
    <w:rsid w:val="007856AF"/>
    <w:rsid w:val="00785802"/>
    <w:rsid w:val="007938E5"/>
    <w:rsid w:val="00795831"/>
    <w:rsid w:val="007A2B8A"/>
    <w:rsid w:val="007A4AAF"/>
    <w:rsid w:val="007A4D3F"/>
    <w:rsid w:val="007A5505"/>
    <w:rsid w:val="007B2D5A"/>
    <w:rsid w:val="007C1EAE"/>
    <w:rsid w:val="007C2D7C"/>
    <w:rsid w:val="007C4318"/>
    <w:rsid w:val="007D2DEF"/>
    <w:rsid w:val="007D4508"/>
    <w:rsid w:val="007E1934"/>
    <w:rsid w:val="007E75C8"/>
    <w:rsid w:val="008060C3"/>
    <w:rsid w:val="008060FD"/>
    <w:rsid w:val="00806E67"/>
    <w:rsid w:val="0081093D"/>
    <w:rsid w:val="00813AFF"/>
    <w:rsid w:val="00814ABD"/>
    <w:rsid w:val="00825FB8"/>
    <w:rsid w:val="00830E2B"/>
    <w:rsid w:val="008368BB"/>
    <w:rsid w:val="00854D9A"/>
    <w:rsid w:val="00855B6D"/>
    <w:rsid w:val="00867370"/>
    <w:rsid w:val="008771BA"/>
    <w:rsid w:val="008835ED"/>
    <w:rsid w:val="00883708"/>
    <w:rsid w:val="0089083F"/>
    <w:rsid w:val="00891CD2"/>
    <w:rsid w:val="00892B39"/>
    <w:rsid w:val="00897FBF"/>
    <w:rsid w:val="008A5B28"/>
    <w:rsid w:val="008A6020"/>
    <w:rsid w:val="008A6F0A"/>
    <w:rsid w:val="008C0A1C"/>
    <w:rsid w:val="008C3851"/>
    <w:rsid w:val="008D27D4"/>
    <w:rsid w:val="008D5804"/>
    <w:rsid w:val="008D640E"/>
    <w:rsid w:val="008D6A91"/>
    <w:rsid w:val="008E2AE0"/>
    <w:rsid w:val="008F03BB"/>
    <w:rsid w:val="008F6173"/>
    <w:rsid w:val="0090153A"/>
    <w:rsid w:val="00903680"/>
    <w:rsid w:val="00910EB2"/>
    <w:rsid w:val="0091665F"/>
    <w:rsid w:val="00926705"/>
    <w:rsid w:val="00927103"/>
    <w:rsid w:val="009459F1"/>
    <w:rsid w:val="00950845"/>
    <w:rsid w:val="00972384"/>
    <w:rsid w:val="00973DC6"/>
    <w:rsid w:val="0097408F"/>
    <w:rsid w:val="00983AB0"/>
    <w:rsid w:val="009842DC"/>
    <w:rsid w:val="0099784B"/>
    <w:rsid w:val="009A4AD8"/>
    <w:rsid w:val="009B4348"/>
    <w:rsid w:val="009B780A"/>
    <w:rsid w:val="009C033B"/>
    <w:rsid w:val="009D4965"/>
    <w:rsid w:val="009E72F9"/>
    <w:rsid w:val="009F2CA1"/>
    <w:rsid w:val="009F335E"/>
    <w:rsid w:val="00A0318C"/>
    <w:rsid w:val="00A0638C"/>
    <w:rsid w:val="00A267CA"/>
    <w:rsid w:val="00A27DBE"/>
    <w:rsid w:val="00A32A35"/>
    <w:rsid w:val="00A33678"/>
    <w:rsid w:val="00A348BA"/>
    <w:rsid w:val="00A4207E"/>
    <w:rsid w:val="00A42C77"/>
    <w:rsid w:val="00A45AA4"/>
    <w:rsid w:val="00A47034"/>
    <w:rsid w:val="00A516C0"/>
    <w:rsid w:val="00A52206"/>
    <w:rsid w:val="00A75BB9"/>
    <w:rsid w:val="00A76113"/>
    <w:rsid w:val="00A77ADB"/>
    <w:rsid w:val="00A82144"/>
    <w:rsid w:val="00A8663D"/>
    <w:rsid w:val="00A86A05"/>
    <w:rsid w:val="00A94B97"/>
    <w:rsid w:val="00A9769B"/>
    <w:rsid w:val="00AA5D05"/>
    <w:rsid w:val="00AA7EF7"/>
    <w:rsid w:val="00AD07B3"/>
    <w:rsid w:val="00AD10B5"/>
    <w:rsid w:val="00AD4644"/>
    <w:rsid w:val="00AD4B4C"/>
    <w:rsid w:val="00AE5D77"/>
    <w:rsid w:val="00AF6C19"/>
    <w:rsid w:val="00B01E54"/>
    <w:rsid w:val="00B05E19"/>
    <w:rsid w:val="00B17DF2"/>
    <w:rsid w:val="00B214C7"/>
    <w:rsid w:val="00B528A7"/>
    <w:rsid w:val="00B55719"/>
    <w:rsid w:val="00B56759"/>
    <w:rsid w:val="00B64F53"/>
    <w:rsid w:val="00B65788"/>
    <w:rsid w:val="00B70EA6"/>
    <w:rsid w:val="00B726A0"/>
    <w:rsid w:val="00B72D53"/>
    <w:rsid w:val="00B747C4"/>
    <w:rsid w:val="00B755C3"/>
    <w:rsid w:val="00B77F54"/>
    <w:rsid w:val="00B8375F"/>
    <w:rsid w:val="00B9080A"/>
    <w:rsid w:val="00B93420"/>
    <w:rsid w:val="00B94A6C"/>
    <w:rsid w:val="00B94F10"/>
    <w:rsid w:val="00B95492"/>
    <w:rsid w:val="00BA5BB8"/>
    <w:rsid w:val="00BC455A"/>
    <w:rsid w:val="00BC767A"/>
    <w:rsid w:val="00BD38B1"/>
    <w:rsid w:val="00BD7E77"/>
    <w:rsid w:val="00BE1C52"/>
    <w:rsid w:val="00BE6592"/>
    <w:rsid w:val="00C00092"/>
    <w:rsid w:val="00C20B3E"/>
    <w:rsid w:val="00C22B08"/>
    <w:rsid w:val="00C26A04"/>
    <w:rsid w:val="00C33546"/>
    <w:rsid w:val="00C40C81"/>
    <w:rsid w:val="00C423E4"/>
    <w:rsid w:val="00C43328"/>
    <w:rsid w:val="00C4664A"/>
    <w:rsid w:val="00C5501E"/>
    <w:rsid w:val="00C77666"/>
    <w:rsid w:val="00C77D3C"/>
    <w:rsid w:val="00C8226F"/>
    <w:rsid w:val="00C87A9D"/>
    <w:rsid w:val="00C978EB"/>
    <w:rsid w:val="00CA3DCB"/>
    <w:rsid w:val="00CB0ED8"/>
    <w:rsid w:val="00CB29D3"/>
    <w:rsid w:val="00CC0653"/>
    <w:rsid w:val="00CC31A5"/>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E01EB2"/>
    <w:rsid w:val="00E0393A"/>
    <w:rsid w:val="00E1056D"/>
    <w:rsid w:val="00E14E97"/>
    <w:rsid w:val="00E21DA5"/>
    <w:rsid w:val="00E3435D"/>
    <w:rsid w:val="00E3483C"/>
    <w:rsid w:val="00E379A1"/>
    <w:rsid w:val="00E42A23"/>
    <w:rsid w:val="00E440EF"/>
    <w:rsid w:val="00E65630"/>
    <w:rsid w:val="00E71F5A"/>
    <w:rsid w:val="00E811FC"/>
    <w:rsid w:val="00E81F02"/>
    <w:rsid w:val="00E84FDE"/>
    <w:rsid w:val="00E961C6"/>
    <w:rsid w:val="00E97748"/>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A4A85"/>
    <w:rsid w:val="00FB16B7"/>
    <w:rsid w:val="00FB6AB2"/>
    <w:rsid w:val="00FC0A48"/>
    <w:rsid w:val="00FC11A5"/>
    <w:rsid w:val="00FD3C38"/>
    <w:rsid w:val="00FD4638"/>
    <w:rsid w:val="00FD6108"/>
    <w:rsid w:val="00FF442C"/>
    <w:rsid w:val="00FF476C"/>
    <w:rsid w:val="00FF5430"/>
    <w:rsid w:val="00FF7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footnote text" w:uiPriority="0"/>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rsid w:val="001F72DD"/>
    <w:rPr>
      <w:rFonts w:ascii="Verdana" w:hAnsi="Verdana" w:cs="Verdana"/>
      <w:sz w:val="20"/>
      <w:szCs w:val="20"/>
    </w:rPr>
  </w:style>
  <w:style w:type="character" w:styleId="Odwoanieprzypisudolnego">
    <w:name w:val="footnote reference"/>
    <w:basedOn w:val="Domylnaczcionkaakapitu"/>
    <w:uiPriority w:val="99"/>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4143A8"/>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4143A8"/>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RPO%20WIM%202014_2020\Dokumentacja%20konkursowa_propozycje\2018_1_2_2_dokumentacja%20konkursowa\+++Zalacznik_18_do_Regulaminu_Wz&#243;r%20biznesplanu_1_2_2.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6C4946-AA7D-4AFA-8668-CA7B727F2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4717</Words>
  <Characters>28304</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32956</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Ela Sobczyk</cp:lastModifiedBy>
  <cp:revision>6</cp:revision>
  <cp:lastPrinted>2017-11-03T07:41:00Z</cp:lastPrinted>
  <dcterms:created xsi:type="dcterms:W3CDTF">2019-10-10T10:58:00Z</dcterms:created>
  <dcterms:modified xsi:type="dcterms:W3CDTF">2019-10-18T09:21:00Z</dcterms:modified>
</cp:coreProperties>
</file>